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3F68" w14:textId="77777777" w:rsidR="009E0303" w:rsidRPr="009E0303" w:rsidRDefault="009E0303" w:rsidP="009E0303">
      <w:pPr>
        <w:widowControl w:val="0"/>
        <w:adjustRightInd w:val="0"/>
        <w:snapToGrid w:val="0"/>
        <w:spacing w:line="240" w:lineRule="auto"/>
        <w:ind w:firstLine="0"/>
        <w:jc w:val="center"/>
        <w:outlineLvl w:val="0"/>
        <w:rPr>
          <w:rStyle w:val="NormalCharacter"/>
          <w:rFonts w:eastAsia="方正小标宋简体" w:cs="方正小标宋简体"/>
          <w:szCs w:val="32"/>
        </w:rPr>
      </w:pPr>
    </w:p>
    <w:p w14:paraId="047A0FEE" w14:textId="06C23D6B" w:rsidR="00510624" w:rsidRPr="00381B2D" w:rsidRDefault="00000000" w:rsidP="009E0303">
      <w:pPr>
        <w:widowControl w:val="0"/>
        <w:adjustRightInd w:val="0"/>
        <w:snapToGrid w:val="0"/>
        <w:spacing w:line="240" w:lineRule="auto"/>
        <w:ind w:firstLine="0"/>
        <w:jc w:val="center"/>
        <w:outlineLvl w:val="0"/>
        <w:rPr>
          <w:rStyle w:val="NormalCharacter"/>
          <w:rFonts w:eastAsia="方正小标宋简体" w:cs="方正小标宋简体"/>
          <w:szCs w:val="32"/>
        </w:rPr>
      </w:pPr>
      <w:r w:rsidRPr="00381B2D">
        <w:rPr>
          <w:rStyle w:val="NormalCharacter"/>
          <w:rFonts w:eastAsia="方正小标宋简体" w:cs="方正小标宋简体" w:hint="eastAsia"/>
          <w:szCs w:val="32"/>
        </w:rPr>
        <w:t>前</w:t>
      </w:r>
      <w:r w:rsidRPr="00381B2D">
        <w:rPr>
          <w:rStyle w:val="NormalCharacter"/>
          <w:rFonts w:eastAsia="方正小标宋简体" w:cs="方正小标宋简体" w:hint="eastAsia"/>
          <w:szCs w:val="32"/>
        </w:rPr>
        <w:t xml:space="preserve">  </w:t>
      </w:r>
      <w:r w:rsidRPr="00381B2D">
        <w:rPr>
          <w:rStyle w:val="NormalCharacter"/>
          <w:rFonts w:eastAsia="方正小标宋简体" w:cs="方正小标宋简体" w:hint="eastAsia"/>
          <w:szCs w:val="32"/>
        </w:rPr>
        <w:t>言</w:t>
      </w:r>
    </w:p>
    <w:p w14:paraId="59C1D9A1" w14:textId="71B4245C" w:rsidR="00510624" w:rsidRDefault="00510624" w:rsidP="006B3F55">
      <w:pPr>
        <w:widowControl w:val="0"/>
        <w:adjustRightInd w:val="0"/>
        <w:snapToGrid w:val="0"/>
        <w:spacing w:line="240" w:lineRule="exact"/>
        <w:ind w:firstLineChars="200" w:firstLine="640"/>
        <w:rPr>
          <w:rStyle w:val="NormalCharacter"/>
          <w:szCs w:val="32"/>
        </w:rPr>
      </w:pPr>
    </w:p>
    <w:p w14:paraId="26E3E1AC" w14:textId="77777777" w:rsidR="006B3F55" w:rsidRPr="009E0303" w:rsidRDefault="006B3F55" w:rsidP="006B3F55">
      <w:pPr>
        <w:widowControl w:val="0"/>
        <w:adjustRightInd w:val="0"/>
        <w:snapToGrid w:val="0"/>
        <w:spacing w:line="240" w:lineRule="exact"/>
        <w:ind w:firstLineChars="200" w:firstLine="640"/>
        <w:rPr>
          <w:rStyle w:val="NormalCharacter"/>
          <w:szCs w:val="32"/>
        </w:rPr>
      </w:pPr>
    </w:p>
    <w:p w14:paraId="7CC6C9DB" w14:textId="77777777" w:rsidR="00510624" w:rsidRPr="00381B2D" w:rsidRDefault="00000000" w:rsidP="006B3F55">
      <w:pPr>
        <w:widowControl w:val="0"/>
        <w:adjustRightInd w:val="0"/>
        <w:snapToGrid w:val="0"/>
        <w:spacing w:line="432" w:lineRule="auto"/>
        <w:ind w:firstLineChars="200" w:firstLine="480"/>
        <w:rPr>
          <w:rStyle w:val="NormalCharacter"/>
          <w:sz w:val="24"/>
          <w:szCs w:val="24"/>
        </w:rPr>
      </w:pPr>
      <w:r w:rsidRPr="00381B2D">
        <w:rPr>
          <w:rStyle w:val="NormalCharacter"/>
          <w:rFonts w:hint="eastAsia"/>
          <w:sz w:val="24"/>
          <w:szCs w:val="24"/>
        </w:rPr>
        <w:t>大学生是宝贵的人才资源，促进其就业事关民生福祉和国家未来。</w:t>
      </w:r>
      <w:r w:rsidRPr="00381B2D">
        <w:rPr>
          <w:rStyle w:val="NormalCharacter"/>
          <w:sz w:val="24"/>
          <w:szCs w:val="24"/>
        </w:rPr>
        <w:t>为深入贯彻习近平总书记指示批示精神，认真落实党中央、国务院和省委、省政府关于促进高校毕业生就业创业决策部署，</w:t>
      </w:r>
      <w:proofErr w:type="gramStart"/>
      <w:r w:rsidRPr="00381B2D">
        <w:rPr>
          <w:rStyle w:val="NormalCharacter"/>
          <w:sz w:val="24"/>
          <w:szCs w:val="24"/>
        </w:rPr>
        <w:t>省就业</w:t>
      </w:r>
      <w:proofErr w:type="gramEnd"/>
      <w:r w:rsidRPr="00381B2D">
        <w:rPr>
          <w:rStyle w:val="NormalCharacter"/>
          <w:sz w:val="24"/>
          <w:szCs w:val="24"/>
        </w:rPr>
        <w:t>工作领导小组办公室会同省级相关部门（单位），</w:t>
      </w:r>
      <w:r w:rsidRPr="00381B2D">
        <w:rPr>
          <w:rStyle w:val="NormalCharacter"/>
          <w:rFonts w:hint="eastAsia"/>
          <w:sz w:val="24"/>
          <w:szCs w:val="24"/>
        </w:rPr>
        <w:t>汇总、</w:t>
      </w:r>
      <w:r w:rsidRPr="00381B2D">
        <w:rPr>
          <w:rStyle w:val="NormalCharacter"/>
          <w:sz w:val="24"/>
          <w:szCs w:val="24"/>
        </w:rPr>
        <w:t>编辑</w:t>
      </w:r>
      <w:r w:rsidRPr="00381B2D">
        <w:rPr>
          <w:rStyle w:val="NormalCharacter"/>
          <w:rFonts w:hint="eastAsia"/>
          <w:sz w:val="24"/>
          <w:szCs w:val="24"/>
        </w:rPr>
        <w:t>了</w:t>
      </w:r>
      <w:r w:rsidRPr="00381B2D">
        <w:rPr>
          <w:rStyle w:val="NormalCharacter"/>
          <w:sz w:val="24"/>
          <w:szCs w:val="24"/>
        </w:rPr>
        <w:t>《四川省大学生就业创业</w:t>
      </w:r>
      <w:r w:rsidRPr="00381B2D">
        <w:rPr>
          <w:rStyle w:val="NormalCharacter"/>
          <w:rFonts w:hint="eastAsia"/>
          <w:sz w:val="24"/>
          <w:szCs w:val="24"/>
        </w:rPr>
        <w:t>促进</w:t>
      </w:r>
      <w:r w:rsidRPr="00381B2D">
        <w:rPr>
          <w:rStyle w:val="NormalCharacter"/>
          <w:sz w:val="24"/>
          <w:szCs w:val="24"/>
        </w:rPr>
        <w:t>政策清单（</w:t>
      </w:r>
      <w:r w:rsidRPr="00381B2D">
        <w:rPr>
          <w:rStyle w:val="NormalCharacter"/>
          <w:sz w:val="24"/>
          <w:szCs w:val="24"/>
        </w:rPr>
        <w:t>2023</w:t>
      </w:r>
      <w:r w:rsidRPr="00381B2D">
        <w:rPr>
          <w:rStyle w:val="NormalCharacter"/>
          <w:sz w:val="24"/>
          <w:szCs w:val="24"/>
        </w:rPr>
        <w:t>年版）》，作为学习宣传和执行政策的参考资料。各地在使用本政策清单时，要注意结合具体文件和本地情况，切实把政策领会好、宣传好、落实好。</w:t>
      </w:r>
    </w:p>
    <w:p w14:paraId="7984E962" w14:textId="2C2FF506" w:rsidR="00510624" w:rsidRDefault="00510624" w:rsidP="00381B2D">
      <w:pPr>
        <w:adjustRightInd w:val="0"/>
        <w:snapToGrid w:val="0"/>
        <w:spacing w:line="360" w:lineRule="auto"/>
        <w:ind w:firstLine="0"/>
        <w:rPr>
          <w:rStyle w:val="NormalCharacter"/>
          <w:sz w:val="24"/>
          <w:szCs w:val="24"/>
        </w:rPr>
      </w:pPr>
    </w:p>
    <w:p w14:paraId="46D7B93A" w14:textId="77777777" w:rsidR="006B3F55" w:rsidRPr="006B3F55" w:rsidRDefault="006B3F55" w:rsidP="00381B2D">
      <w:pPr>
        <w:adjustRightInd w:val="0"/>
        <w:snapToGrid w:val="0"/>
        <w:spacing w:line="360" w:lineRule="auto"/>
        <w:ind w:firstLine="0"/>
        <w:rPr>
          <w:rStyle w:val="NormalCharacter"/>
          <w:sz w:val="24"/>
          <w:szCs w:val="24"/>
        </w:rPr>
      </w:pPr>
    </w:p>
    <w:p w14:paraId="7AFA3E2C" w14:textId="77777777" w:rsidR="00510624" w:rsidRPr="00381B2D" w:rsidRDefault="00000000" w:rsidP="00381B2D">
      <w:pPr>
        <w:adjustRightInd w:val="0"/>
        <w:snapToGrid w:val="0"/>
        <w:spacing w:line="360" w:lineRule="auto"/>
        <w:ind w:firstLineChars="700" w:firstLine="1680"/>
        <w:rPr>
          <w:rStyle w:val="NormalCharacter"/>
          <w:sz w:val="24"/>
          <w:szCs w:val="24"/>
        </w:rPr>
      </w:pPr>
      <w:r w:rsidRPr="00381B2D">
        <w:rPr>
          <w:rStyle w:val="NormalCharacter"/>
          <w:rFonts w:hint="eastAsia"/>
          <w:sz w:val="24"/>
          <w:szCs w:val="24"/>
        </w:rPr>
        <w:t>四川省就业工作领导小组办公室</w:t>
      </w:r>
    </w:p>
    <w:p w14:paraId="188DA88F" w14:textId="0D883CD6" w:rsidR="00381B2D" w:rsidRDefault="00000000" w:rsidP="00825E00">
      <w:pPr>
        <w:adjustRightInd w:val="0"/>
        <w:snapToGrid w:val="0"/>
        <w:spacing w:line="360" w:lineRule="auto"/>
        <w:ind w:firstLineChars="1149" w:firstLine="2758"/>
        <w:rPr>
          <w:rStyle w:val="NormalCharacter"/>
          <w:sz w:val="24"/>
          <w:szCs w:val="24"/>
        </w:rPr>
      </w:pPr>
      <w:r w:rsidRPr="00381B2D">
        <w:rPr>
          <w:rStyle w:val="NormalCharacter"/>
          <w:rFonts w:hint="eastAsia"/>
          <w:sz w:val="24"/>
          <w:szCs w:val="24"/>
        </w:rPr>
        <w:t>2023</w:t>
      </w:r>
      <w:r w:rsidRPr="00381B2D">
        <w:rPr>
          <w:rStyle w:val="NormalCharacter"/>
          <w:rFonts w:hint="eastAsia"/>
          <w:sz w:val="24"/>
          <w:szCs w:val="24"/>
        </w:rPr>
        <w:t>年</w:t>
      </w:r>
      <w:r w:rsidRPr="00381B2D">
        <w:rPr>
          <w:rStyle w:val="NormalCharacter"/>
          <w:rFonts w:hint="eastAsia"/>
          <w:sz w:val="24"/>
          <w:szCs w:val="24"/>
        </w:rPr>
        <w:t>1</w:t>
      </w:r>
      <w:r w:rsidR="00177DFA" w:rsidRPr="00381B2D">
        <w:rPr>
          <w:rStyle w:val="NormalCharacter"/>
          <w:sz w:val="24"/>
          <w:szCs w:val="24"/>
        </w:rPr>
        <w:t>2</w:t>
      </w:r>
      <w:r w:rsidRPr="00381B2D">
        <w:rPr>
          <w:rStyle w:val="NormalCharacter"/>
          <w:rFonts w:hint="eastAsia"/>
          <w:sz w:val="24"/>
          <w:szCs w:val="24"/>
        </w:rPr>
        <w:t>月</w:t>
      </w:r>
      <w:r w:rsidR="00381B2D">
        <w:rPr>
          <w:rStyle w:val="NormalCharacter"/>
          <w:sz w:val="24"/>
          <w:szCs w:val="24"/>
        </w:rPr>
        <w:br w:type="page"/>
      </w:r>
    </w:p>
    <w:p w14:paraId="5B761837" w14:textId="5EDB27AB" w:rsidR="00381B2D" w:rsidRDefault="00381B2D" w:rsidP="00381B2D">
      <w:pPr>
        <w:adjustRightInd w:val="0"/>
        <w:snapToGrid w:val="0"/>
        <w:spacing w:line="360" w:lineRule="auto"/>
        <w:ind w:firstLineChars="1200" w:firstLine="2880"/>
        <w:rPr>
          <w:rStyle w:val="NormalCharacter"/>
          <w:sz w:val="24"/>
          <w:szCs w:val="24"/>
        </w:rPr>
      </w:pPr>
      <w:r>
        <w:rPr>
          <w:rStyle w:val="NormalCharacter"/>
          <w:sz w:val="24"/>
          <w:szCs w:val="24"/>
        </w:rPr>
        <w:lastRenderedPageBreak/>
        <w:br w:type="page"/>
      </w:r>
    </w:p>
    <w:p w14:paraId="413654CA" w14:textId="77777777" w:rsidR="009E0303" w:rsidRPr="00C007AD" w:rsidRDefault="009E0303" w:rsidP="009E0303">
      <w:pPr>
        <w:widowControl w:val="0"/>
        <w:adjustRightInd w:val="0"/>
        <w:snapToGrid w:val="0"/>
        <w:spacing w:line="240" w:lineRule="auto"/>
        <w:ind w:firstLine="0"/>
        <w:jc w:val="center"/>
        <w:outlineLvl w:val="0"/>
        <w:rPr>
          <w:rStyle w:val="NormalCharacter"/>
          <w:rFonts w:eastAsia="方正小标宋简体" w:cs="方正小标宋简体"/>
          <w:szCs w:val="32"/>
        </w:rPr>
      </w:pPr>
    </w:p>
    <w:p w14:paraId="6A0B6C31" w14:textId="6E39F9F0" w:rsidR="00510624" w:rsidRPr="009E0303" w:rsidRDefault="00000000" w:rsidP="009E0303">
      <w:pPr>
        <w:widowControl w:val="0"/>
        <w:adjustRightInd w:val="0"/>
        <w:snapToGrid w:val="0"/>
        <w:spacing w:line="240" w:lineRule="auto"/>
        <w:ind w:firstLine="0"/>
        <w:jc w:val="center"/>
        <w:outlineLvl w:val="0"/>
        <w:rPr>
          <w:rStyle w:val="NormalCharacter"/>
          <w:rFonts w:eastAsia="方正小标宋简体" w:cs="方正小标宋简体"/>
          <w:szCs w:val="32"/>
        </w:rPr>
      </w:pPr>
      <w:r w:rsidRPr="009E0303">
        <w:rPr>
          <w:rStyle w:val="NormalCharacter"/>
          <w:rFonts w:eastAsia="方正小标宋简体" w:cs="方正小标宋简体" w:hint="eastAsia"/>
          <w:szCs w:val="32"/>
        </w:rPr>
        <w:t>四川省大学生就业创业促进政策清单</w:t>
      </w:r>
    </w:p>
    <w:p w14:paraId="53428FF5" w14:textId="77777777" w:rsidR="00510624" w:rsidRPr="00381B2D" w:rsidRDefault="00000000" w:rsidP="009E0303">
      <w:pPr>
        <w:widowControl w:val="0"/>
        <w:adjustRightInd w:val="0"/>
        <w:snapToGrid w:val="0"/>
        <w:spacing w:line="240" w:lineRule="auto"/>
        <w:ind w:firstLine="0"/>
        <w:jc w:val="center"/>
        <w:outlineLvl w:val="0"/>
        <w:rPr>
          <w:rStyle w:val="NormalCharacter"/>
          <w:rFonts w:eastAsia="楷体_GB2312" w:cs="楷体_GB2312"/>
          <w:sz w:val="28"/>
          <w:szCs w:val="28"/>
        </w:rPr>
      </w:pPr>
      <w:r w:rsidRPr="00381B2D">
        <w:rPr>
          <w:rStyle w:val="NormalCharacter"/>
          <w:rFonts w:eastAsia="楷体_GB2312" w:cs="楷体_GB2312" w:hint="eastAsia"/>
          <w:sz w:val="28"/>
          <w:szCs w:val="28"/>
        </w:rPr>
        <w:t>（</w:t>
      </w:r>
      <w:r w:rsidRPr="00381B2D">
        <w:rPr>
          <w:rStyle w:val="NormalCharacter"/>
          <w:rFonts w:eastAsia="楷体_GB2312" w:cs="楷体_GB2312" w:hint="eastAsia"/>
          <w:sz w:val="28"/>
          <w:szCs w:val="28"/>
        </w:rPr>
        <w:t>2023</w:t>
      </w:r>
      <w:r w:rsidRPr="00381B2D">
        <w:rPr>
          <w:rStyle w:val="NormalCharacter"/>
          <w:rFonts w:eastAsia="楷体_GB2312" w:cs="楷体_GB2312" w:hint="eastAsia"/>
          <w:sz w:val="28"/>
          <w:szCs w:val="28"/>
        </w:rPr>
        <w:t>年版）</w:t>
      </w:r>
    </w:p>
    <w:p w14:paraId="3B998305" w14:textId="77777777" w:rsidR="00510624" w:rsidRDefault="00510624" w:rsidP="009E0303">
      <w:pPr>
        <w:widowControl w:val="0"/>
        <w:shd w:val="clear" w:color="auto" w:fill="FFFFFF"/>
        <w:adjustRightInd w:val="0"/>
        <w:snapToGrid w:val="0"/>
        <w:spacing w:line="240" w:lineRule="auto"/>
        <w:ind w:firstLine="0"/>
        <w:jc w:val="center"/>
        <w:outlineLvl w:val="0"/>
        <w:rPr>
          <w:rStyle w:val="NormalCharacter"/>
          <w:rFonts w:eastAsia="黑体" w:cs="黑体"/>
          <w:szCs w:val="32"/>
        </w:rPr>
      </w:pPr>
    </w:p>
    <w:p w14:paraId="0B442891" w14:textId="77777777" w:rsidR="00510624" w:rsidRPr="00381B2D" w:rsidRDefault="00000000" w:rsidP="009E0303">
      <w:pPr>
        <w:widowControl w:val="0"/>
        <w:shd w:val="clear" w:color="auto" w:fill="FFFFFF"/>
        <w:adjustRightInd w:val="0"/>
        <w:snapToGrid w:val="0"/>
        <w:spacing w:line="240" w:lineRule="auto"/>
        <w:ind w:firstLine="0"/>
        <w:jc w:val="center"/>
        <w:outlineLvl w:val="0"/>
        <w:rPr>
          <w:rStyle w:val="NormalCharacter"/>
          <w:rFonts w:eastAsia="黑体" w:cs="黑体"/>
          <w:sz w:val="28"/>
          <w:szCs w:val="28"/>
        </w:rPr>
      </w:pPr>
      <w:r w:rsidRPr="00381B2D">
        <w:rPr>
          <w:rStyle w:val="NormalCharacter"/>
          <w:rFonts w:eastAsia="黑体" w:cs="黑体" w:hint="eastAsia"/>
          <w:sz w:val="28"/>
          <w:szCs w:val="28"/>
        </w:rPr>
        <w:t>目</w:t>
      </w:r>
      <w:r w:rsidRPr="00381B2D">
        <w:rPr>
          <w:rStyle w:val="NormalCharacter"/>
          <w:rFonts w:eastAsia="黑体" w:cs="黑体" w:hint="eastAsia"/>
          <w:sz w:val="28"/>
          <w:szCs w:val="28"/>
        </w:rPr>
        <w:t xml:space="preserve">  </w:t>
      </w:r>
      <w:r w:rsidRPr="00381B2D">
        <w:rPr>
          <w:rStyle w:val="NormalCharacter"/>
          <w:rFonts w:eastAsia="黑体" w:cs="黑体" w:hint="eastAsia"/>
          <w:sz w:val="28"/>
          <w:szCs w:val="28"/>
        </w:rPr>
        <w:t>录</w:t>
      </w:r>
    </w:p>
    <w:p w14:paraId="50D4FCAB" w14:textId="77777777" w:rsidR="00510624" w:rsidRPr="00B534E7" w:rsidRDefault="00510624" w:rsidP="00B534E7">
      <w:pPr>
        <w:widowControl w:val="0"/>
        <w:shd w:val="clear" w:color="auto" w:fill="FFFFFF"/>
        <w:adjustRightInd w:val="0"/>
        <w:snapToGrid w:val="0"/>
        <w:spacing w:line="312" w:lineRule="auto"/>
        <w:ind w:firstLine="0"/>
        <w:outlineLvl w:val="0"/>
        <w:rPr>
          <w:rStyle w:val="NormalCharacter"/>
          <w:rFonts w:eastAsia="黑体" w:cs="黑体"/>
          <w:sz w:val="21"/>
          <w:szCs w:val="21"/>
        </w:rPr>
      </w:pPr>
    </w:p>
    <w:p w14:paraId="15EE1C97" w14:textId="1CCA926F" w:rsidR="00510624" w:rsidRPr="00381B2D" w:rsidRDefault="00000000" w:rsidP="00721785">
      <w:pPr>
        <w:widowControl w:val="0"/>
        <w:shd w:val="clear" w:color="auto" w:fill="FFFFFF"/>
        <w:adjustRightInd w:val="0"/>
        <w:snapToGrid w:val="0"/>
        <w:spacing w:line="408" w:lineRule="auto"/>
        <w:ind w:firstLine="0"/>
        <w:jc w:val="distribute"/>
        <w:outlineLvl w:val="0"/>
        <w:rPr>
          <w:rStyle w:val="NormalCharacter"/>
          <w:rFonts w:eastAsia="黑体" w:cs="黑体"/>
          <w:sz w:val="24"/>
          <w:szCs w:val="24"/>
        </w:rPr>
      </w:pPr>
      <w:r w:rsidRPr="00381B2D">
        <w:rPr>
          <w:rStyle w:val="NormalCharacter"/>
          <w:rFonts w:eastAsia="黑体" w:cs="黑体" w:hint="eastAsia"/>
          <w:sz w:val="24"/>
          <w:szCs w:val="24"/>
        </w:rPr>
        <w:t>一、</w:t>
      </w:r>
      <w:r w:rsidR="00B378A6" w:rsidRPr="00B378A6">
        <w:rPr>
          <w:rStyle w:val="NormalCharacter"/>
          <w:rFonts w:eastAsia="黑体" w:cs="黑体" w:hint="eastAsia"/>
          <w:sz w:val="24"/>
          <w:szCs w:val="24"/>
        </w:rPr>
        <w:t>就业促进</w:t>
      </w:r>
      <w:r w:rsidR="00510747" w:rsidRPr="00381B2D">
        <w:rPr>
          <w:rStyle w:val="NormalCharacter"/>
          <w:rFonts w:asciiTheme="minorEastAsia" w:eastAsiaTheme="minorEastAsia" w:hAnsiTheme="minorEastAsia" w:cs="黑体" w:hint="eastAsia"/>
          <w:sz w:val="24"/>
          <w:szCs w:val="24"/>
        </w:rPr>
        <w:t>……</w:t>
      </w:r>
      <w:proofErr w:type="gramStart"/>
      <w:r w:rsidR="00510747" w:rsidRPr="00381B2D">
        <w:rPr>
          <w:rStyle w:val="NormalCharacter"/>
          <w:rFonts w:asciiTheme="minorEastAsia" w:eastAsiaTheme="minorEastAsia" w:hAnsiTheme="minorEastAsia" w:cs="黑体"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黑体" w:hint="eastAsia"/>
          <w:sz w:val="24"/>
          <w:szCs w:val="24"/>
        </w:rPr>
        <w:t>……</w:t>
      </w:r>
      <w:proofErr w:type="gramEnd"/>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1</w:t>
      </w:r>
    </w:p>
    <w:p w14:paraId="6ACB98FB" w14:textId="4D3B4712" w:rsidR="00510624" w:rsidRPr="00381B2D" w:rsidRDefault="00000000" w:rsidP="00721785">
      <w:pPr>
        <w:widowControl w:val="0"/>
        <w:shd w:val="clear" w:color="auto" w:fill="FFFFFF"/>
        <w:adjustRightInd w:val="0"/>
        <w:snapToGrid w:val="0"/>
        <w:spacing w:line="408" w:lineRule="auto"/>
        <w:ind w:firstLineChars="200" w:firstLine="480"/>
        <w:jc w:val="distribute"/>
        <w:outlineLvl w:val="0"/>
        <w:rPr>
          <w:rStyle w:val="NormalCharacter"/>
          <w:rFonts w:eastAsia="楷体_GB2312" w:cs="楷体_GB2312"/>
          <w:sz w:val="24"/>
          <w:szCs w:val="24"/>
        </w:rPr>
      </w:pPr>
      <w:r w:rsidRPr="00381B2D">
        <w:rPr>
          <w:rStyle w:val="NormalCharacter"/>
          <w:rFonts w:eastAsia="楷体_GB2312" w:cs="楷体_GB2312" w:hint="eastAsia"/>
          <w:sz w:val="24"/>
          <w:szCs w:val="24"/>
        </w:rPr>
        <w:t>（一）大学生毕业前</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1</w:t>
      </w:r>
    </w:p>
    <w:p w14:paraId="1FB8C401" w14:textId="76225C78"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1.</w:t>
      </w:r>
      <w:r w:rsidRPr="00381B2D">
        <w:rPr>
          <w:rStyle w:val="NormalCharacter"/>
          <w:sz w:val="24"/>
          <w:szCs w:val="24"/>
        </w:rPr>
        <w:t>一次性求职创业补贴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1</w:t>
      </w:r>
    </w:p>
    <w:p w14:paraId="0E4426B8" w14:textId="786ED00C" w:rsidR="00510624" w:rsidRPr="00381B2D" w:rsidRDefault="00000000" w:rsidP="00E075D2">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2</w:t>
      </w:r>
      <w:r w:rsidRPr="00381B2D">
        <w:rPr>
          <w:rStyle w:val="NormalCharacter"/>
          <w:sz w:val="24"/>
          <w:szCs w:val="24"/>
        </w:rPr>
        <w:t>.</w:t>
      </w:r>
      <w:r w:rsidRPr="00E075D2">
        <w:rPr>
          <w:rStyle w:val="NormalCharacter"/>
          <w:spacing w:val="-10"/>
          <w:sz w:val="24"/>
          <w:szCs w:val="24"/>
        </w:rPr>
        <w:t>家庭经济困难和就业困难毕业生帮扶补助</w:t>
      </w:r>
      <w:r w:rsidR="00721785" w:rsidRPr="00381B2D">
        <w:rPr>
          <w:rStyle w:val="NormalCharacter"/>
          <w:rFonts w:asciiTheme="minorEastAsia" w:eastAsiaTheme="minorEastAsia" w:hAnsiTheme="minorEastAsia" w:cs="黑体" w:hint="eastAsia"/>
          <w:sz w:val="24"/>
          <w:szCs w:val="24"/>
        </w:rPr>
        <w:t>…</w:t>
      </w:r>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1</w:t>
      </w:r>
    </w:p>
    <w:p w14:paraId="678E17D7" w14:textId="5E2EBBF2"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3</w:t>
      </w:r>
      <w:r w:rsidRPr="00381B2D">
        <w:rPr>
          <w:rStyle w:val="NormalCharacter"/>
          <w:sz w:val="24"/>
          <w:szCs w:val="24"/>
        </w:rPr>
        <w:t>.</w:t>
      </w:r>
      <w:r w:rsidRPr="00381B2D">
        <w:rPr>
          <w:rStyle w:val="NormalCharacter"/>
          <w:sz w:val="24"/>
          <w:szCs w:val="24"/>
        </w:rPr>
        <w:t>职业培训补贴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1</w:t>
      </w:r>
    </w:p>
    <w:p w14:paraId="51357962" w14:textId="41ED1AFD"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4.</w:t>
      </w:r>
      <w:r w:rsidRPr="00381B2D">
        <w:rPr>
          <w:rStyle w:val="NormalCharacter"/>
          <w:sz w:val="24"/>
          <w:szCs w:val="24"/>
        </w:rPr>
        <w:t>技能鉴定补贴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2</w:t>
      </w:r>
    </w:p>
    <w:p w14:paraId="0B7E7C1F" w14:textId="40314137"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5</w:t>
      </w:r>
      <w:r w:rsidRPr="00381B2D">
        <w:rPr>
          <w:rStyle w:val="NormalCharacter"/>
          <w:sz w:val="24"/>
          <w:szCs w:val="24"/>
        </w:rPr>
        <w:t>.</w:t>
      </w:r>
      <w:r w:rsidRPr="00381B2D">
        <w:rPr>
          <w:rStyle w:val="NormalCharacter"/>
          <w:sz w:val="24"/>
          <w:szCs w:val="24"/>
        </w:rPr>
        <w:t>机关招录公务员</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2</w:t>
      </w:r>
    </w:p>
    <w:p w14:paraId="0E6C6ABC" w14:textId="3C9FA4A3"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6.</w:t>
      </w:r>
      <w:r w:rsidRPr="00381B2D">
        <w:rPr>
          <w:rStyle w:val="NormalCharacter"/>
          <w:sz w:val="24"/>
          <w:szCs w:val="24"/>
        </w:rPr>
        <w:t>事业单位招聘工作人员</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3C178E">
        <w:rPr>
          <w:rStyle w:val="NormalCharacter"/>
          <w:rFonts w:eastAsiaTheme="minorEastAsia"/>
          <w:sz w:val="24"/>
          <w:szCs w:val="24"/>
        </w:rPr>
        <w:t>3</w:t>
      </w:r>
    </w:p>
    <w:p w14:paraId="70476DFC" w14:textId="537BC9E5"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sz w:val="24"/>
          <w:szCs w:val="24"/>
          <w:highlight w:val="white"/>
        </w:rPr>
      </w:pPr>
      <w:r w:rsidRPr="00381B2D">
        <w:rPr>
          <w:rFonts w:hint="eastAsia"/>
          <w:sz w:val="24"/>
          <w:szCs w:val="24"/>
          <w:highlight w:val="white"/>
        </w:rPr>
        <w:t>7</w:t>
      </w:r>
      <w:r w:rsidRPr="00381B2D">
        <w:rPr>
          <w:sz w:val="24"/>
          <w:szCs w:val="24"/>
          <w:highlight w:val="white"/>
        </w:rPr>
        <w:t>.</w:t>
      </w:r>
      <w:r w:rsidRPr="00381B2D">
        <w:rPr>
          <w:sz w:val="24"/>
          <w:szCs w:val="24"/>
          <w:highlight w:val="white"/>
        </w:rPr>
        <w:t>毕业班生应征入伍</w:t>
      </w:r>
      <w:proofErr w:type="gramStart"/>
      <w:r w:rsidRPr="00381B2D">
        <w:rPr>
          <w:sz w:val="24"/>
          <w:szCs w:val="24"/>
          <w:highlight w:val="white"/>
        </w:rPr>
        <w:t>服</w:t>
      </w:r>
      <w:r w:rsidRPr="00381B2D">
        <w:rPr>
          <w:rFonts w:hint="eastAsia"/>
          <w:sz w:val="24"/>
          <w:szCs w:val="24"/>
          <w:highlight w:val="white"/>
        </w:rPr>
        <w:t>义务</w:t>
      </w:r>
      <w:proofErr w:type="gramEnd"/>
      <w:r w:rsidRPr="00381B2D">
        <w:rPr>
          <w:sz w:val="24"/>
          <w:szCs w:val="24"/>
          <w:highlight w:val="white"/>
        </w:rPr>
        <w:t>兵役</w:t>
      </w:r>
      <w:r w:rsidR="00510747" w:rsidRPr="00381B2D">
        <w:rPr>
          <w:rStyle w:val="NormalCharacter"/>
          <w:rFonts w:asciiTheme="minorEastAsia" w:eastAsiaTheme="minorEastAsia" w:hAnsiTheme="minorEastAsia" w:cs="楷体_GB2312" w:hint="eastAsia"/>
          <w:sz w:val="24"/>
          <w:szCs w:val="24"/>
        </w:rPr>
        <w:t>……</w:t>
      </w:r>
      <w:proofErr w:type="gramStart"/>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3</w:t>
      </w:r>
    </w:p>
    <w:p w14:paraId="7F534585" w14:textId="4EFD375F"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sz w:val="24"/>
          <w:szCs w:val="24"/>
          <w:highlight w:val="white"/>
        </w:rPr>
      </w:pPr>
      <w:r w:rsidRPr="00381B2D">
        <w:rPr>
          <w:rFonts w:hint="eastAsia"/>
          <w:sz w:val="24"/>
          <w:szCs w:val="24"/>
          <w:highlight w:val="white"/>
        </w:rPr>
        <w:t>8</w:t>
      </w:r>
      <w:r w:rsidRPr="00381B2D">
        <w:rPr>
          <w:sz w:val="24"/>
          <w:szCs w:val="24"/>
          <w:highlight w:val="white"/>
        </w:rPr>
        <w:t>.</w:t>
      </w:r>
      <w:r w:rsidRPr="00381B2D">
        <w:rPr>
          <w:sz w:val="24"/>
          <w:szCs w:val="24"/>
          <w:highlight w:val="white"/>
        </w:rPr>
        <w:t>建立大学生实训基地</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3C178E">
        <w:rPr>
          <w:rStyle w:val="NormalCharacter"/>
          <w:rFonts w:eastAsiaTheme="minorEastAsia"/>
          <w:sz w:val="24"/>
          <w:szCs w:val="24"/>
        </w:rPr>
        <w:t>5</w:t>
      </w:r>
    </w:p>
    <w:p w14:paraId="389EEB97" w14:textId="634227E7"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sz w:val="24"/>
          <w:szCs w:val="24"/>
          <w:highlight w:val="white"/>
        </w:rPr>
      </w:pPr>
      <w:r w:rsidRPr="00381B2D">
        <w:rPr>
          <w:rFonts w:hint="eastAsia"/>
          <w:sz w:val="24"/>
          <w:szCs w:val="24"/>
          <w:highlight w:val="white"/>
        </w:rPr>
        <w:t>9.</w:t>
      </w:r>
      <w:r w:rsidRPr="00381B2D">
        <w:rPr>
          <w:rFonts w:hint="eastAsia"/>
          <w:sz w:val="24"/>
          <w:szCs w:val="24"/>
          <w:highlight w:val="white"/>
        </w:rPr>
        <w:t>农村订单定向免费医学生培养项目</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5</w:t>
      </w:r>
    </w:p>
    <w:p w14:paraId="43C0C577" w14:textId="7C01B470" w:rsidR="00510624" w:rsidRPr="00381B2D" w:rsidRDefault="00000000" w:rsidP="00721785">
      <w:pPr>
        <w:widowControl w:val="0"/>
        <w:shd w:val="clear" w:color="auto" w:fill="FFFFFF"/>
        <w:adjustRightInd w:val="0"/>
        <w:snapToGrid w:val="0"/>
        <w:spacing w:line="408" w:lineRule="auto"/>
        <w:ind w:firstLineChars="200" w:firstLine="480"/>
        <w:jc w:val="distribute"/>
        <w:outlineLvl w:val="1"/>
        <w:rPr>
          <w:rStyle w:val="NormalCharacter"/>
          <w:rFonts w:eastAsia="楷体_GB2312" w:cs="楷体_GB2312"/>
          <w:sz w:val="24"/>
          <w:szCs w:val="24"/>
        </w:rPr>
      </w:pPr>
      <w:r w:rsidRPr="00381B2D">
        <w:rPr>
          <w:rStyle w:val="NormalCharacter"/>
          <w:rFonts w:eastAsia="楷体_GB2312" w:cs="楷体_GB2312" w:hint="eastAsia"/>
          <w:sz w:val="24"/>
          <w:szCs w:val="24"/>
        </w:rPr>
        <w:t>（二）大学生毕业后</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6</w:t>
      </w:r>
    </w:p>
    <w:p w14:paraId="55643641" w14:textId="68741FA0"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10</w:t>
      </w:r>
      <w:r w:rsidRPr="00381B2D">
        <w:rPr>
          <w:rStyle w:val="NormalCharacter"/>
          <w:sz w:val="24"/>
          <w:szCs w:val="24"/>
        </w:rPr>
        <w:t>.</w:t>
      </w:r>
      <w:r w:rsidRPr="00381B2D">
        <w:rPr>
          <w:rStyle w:val="NormalCharacter"/>
          <w:sz w:val="24"/>
          <w:szCs w:val="24"/>
        </w:rPr>
        <w:t>就业见习补贴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6</w:t>
      </w:r>
    </w:p>
    <w:p w14:paraId="00823528" w14:textId="7112B246"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lastRenderedPageBreak/>
        <w:t>11</w:t>
      </w:r>
      <w:r w:rsidRPr="00381B2D">
        <w:rPr>
          <w:rStyle w:val="NormalCharacter"/>
          <w:sz w:val="24"/>
          <w:szCs w:val="24"/>
        </w:rPr>
        <w:t>.</w:t>
      </w:r>
      <w:r w:rsidRPr="00381B2D">
        <w:rPr>
          <w:rStyle w:val="NormalCharacter"/>
          <w:sz w:val="24"/>
          <w:szCs w:val="24"/>
        </w:rPr>
        <w:t>社保补贴</w:t>
      </w:r>
      <w:r w:rsidRPr="00381B2D">
        <w:rPr>
          <w:rStyle w:val="NormalCharacter"/>
          <w:rFonts w:hint="eastAsia"/>
          <w:sz w:val="24"/>
          <w:szCs w:val="24"/>
        </w:rPr>
        <w:t>和岗位补贴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3C178E">
        <w:rPr>
          <w:rStyle w:val="NormalCharacter"/>
          <w:rFonts w:eastAsiaTheme="minorEastAsia"/>
          <w:sz w:val="24"/>
          <w:szCs w:val="24"/>
        </w:rPr>
        <w:t>7</w:t>
      </w:r>
    </w:p>
    <w:p w14:paraId="1E3DF555" w14:textId="754E096F"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1</w:t>
      </w:r>
      <w:r w:rsidRPr="00381B2D">
        <w:rPr>
          <w:rStyle w:val="NormalCharacter"/>
          <w:rFonts w:hint="eastAsia"/>
          <w:sz w:val="24"/>
          <w:szCs w:val="24"/>
        </w:rPr>
        <w:t>2</w:t>
      </w:r>
      <w:r w:rsidRPr="00381B2D">
        <w:rPr>
          <w:rStyle w:val="NormalCharacter"/>
          <w:sz w:val="24"/>
          <w:szCs w:val="24"/>
        </w:rPr>
        <w:t>.</w:t>
      </w:r>
      <w:r w:rsidRPr="00381B2D">
        <w:rPr>
          <w:rStyle w:val="NormalCharacter"/>
          <w:sz w:val="24"/>
          <w:szCs w:val="24"/>
        </w:rPr>
        <w:t>一次性吸纳就业补贴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1854F7">
        <w:rPr>
          <w:rStyle w:val="NormalCharacter"/>
          <w:rFonts w:eastAsiaTheme="minorEastAsia"/>
          <w:sz w:val="24"/>
          <w:szCs w:val="24"/>
        </w:rPr>
        <w:t>7</w:t>
      </w:r>
    </w:p>
    <w:p w14:paraId="49F98164" w14:textId="4DCCD7A4"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13.</w:t>
      </w:r>
      <w:proofErr w:type="gramStart"/>
      <w:r w:rsidRPr="00381B2D">
        <w:rPr>
          <w:rStyle w:val="NormalCharacter"/>
          <w:rFonts w:hint="eastAsia"/>
          <w:sz w:val="24"/>
          <w:szCs w:val="24"/>
        </w:rPr>
        <w:t>一次性扩岗补助</w:t>
      </w:r>
      <w:proofErr w:type="gramEnd"/>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0</w:t>
      </w:r>
      <w:r w:rsidR="001854F7">
        <w:rPr>
          <w:rStyle w:val="NormalCharacter"/>
          <w:rFonts w:eastAsiaTheme="minorEastAsia"/>
          <w:sz w:val="24"/>
          <w:szCs w:val="24"/>
        </w:rPr>
        <w:t>8</w:t>
      </w:r>
    </w:p>
    <w:p w14:paraId="03E5B18F" w14:textId="46799335"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1</w:t>
      </w:r>
      <w:r w:rsidRPr="00381B2D">
        <w:rPr>
          <w:rStyle w:val="NormalCharacter"/>
          <w:rFonts w:hint="eastAsia"/>
          <w:sz w:val="24"/>
          <w:szCs w:val="24"/>
        </w:rPr>
        <w:t>4</w:t>
      </w:r>
      <w:r w:rsidRPr="00381B2D">
        <w:rPr>
          <w:rStyle w:val="NormalCharacter"/>
          <w:sz w:val="24"/>
          <w:szCs w:val="24"/>
        </w:rPr>
        <w:t>.</w:t>
      </w:r>
      <w:r w:rsidRPr="00381B2D">
        <w:rPr>
          <w:rStyle w:val="NormalCharacter"/>
          <w:sz w:val="24"/>
          <w:szCs w:val="24"/>
        </w:rPr>
        <w:t>基层和艰苦边远地区工资待遇激励</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E325F0" w:rsidRPr="00381B2D">
        <w:rPr>
          <w:rStyle w:val="NormalCharacter"/>
          <w:rFonts w:eastAsiaTheme="minorEastAsia" w:hint="eastAsia"/>
          <w:sz w:val="24"/>
          <w:szCs w:val="24"/>
        </w:rPr>
        <w:t>0</w:t>
      </w:r>
      <w:r w:rsidR="00E325F0" w:rsidRPr="00381B2D">
        <w:rPr>
          <w:rStyle w:val="NormalCharacter"/>
          <w:rFonts w:eastAsiaTheme="minorEastAsia"/>
          <w:sz w:val="24"/>
          <w:szCs w:val="24"/>
        </w:rPr>
        <w:t>9</w:t>
      </w:r>
    </w:p>
    <w:p w14:paraId="1DD97D0A" w14:textId="4E3053B8" w:rsidR="00510624" w:rsidRPr="00381B2D" w:rsidRDefault="00000000" w:rsidP="00E075D2">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1</w:t>
      </w:r>
      <w:r w:rsidRPr="00381B2D">
        <w:rPr>
          <w:rStyle w:val="NormalCharacter"/>
          <w:rFonts w:hint="eastAsia"/>
          <w:sz w:val="24"/>
          <w:szCs w:val="24"/>
        </w:rPr>
        <w:t>5</w:t>
      </w:r>
      <w:r w:rsidRPr="00381B2D">
        <w:rPr>
          <w:rStyle w:val="NormalCharacter"/>
          <w:sz w:val="24"/>
          <w:szCs w:val="24"/>
        </w:rPr>
        <w:t>.</w:t>
      </w:r>
      <w:r w:rsidRPr="00E075D2">
        <w:rPr>
          <w:rStyle w:val="NormalCharacter"/>
          <w:spacing w:val="-10"/>
          <w:w w:val="98"/>
          <w:sz w:val="24"/>
          <w:szCs w:val="24"/>
        </w:rPr>
        <w:t>基层单位就业学费补偿国家助学贷款代偿</w:t>
      </w:r>
      <w:r w:rsidR="00721785" w:rsidRPr="00381B2D">
        <w:rPr>
          <w:rStyle w:val="NormalCharacter"/>
          <w:rFonts w:asciiTheme="minorEastAsia" w:eastAsiaTheme="minorEastAsia" w:hAnsiTheme="minorEastAsia" w:cs="黑体" w:hint="eastAsia"/>
          <w:sz w:val="24"/>
          <w:szCs w:val="24"/>
        </w:rPr>
        <w:t>…</w:t>
      </w:r>
      <w:r w:rsidR="001854F7">
        <w:rPr>
          <w:rStyle w:val="NormalCharacter"/>
          <w:rFonts w:eastAsiaTheme="minorEastAsia"/>
          <w:sz w:val="24"/>
          <w:szCs w:val="24"/>
        </w:rPr>
        <w:t>09</w:t>
      </w:r>
    </w:p>
    <w:p w14:paraId="3B9EA40D" w14:textId="4B683824"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1</w:t>
      </w:r>
      <w:r w:rsidRPr="00381B2D">
        <w:rPr>
          <w:rStyle w:val="NormalCharacter"/>
          <w:rFonts w:hint="eastAsia"/>
          <w:sz w:val="24"/>
          <w:szCs w:val="24"/>
        </w:rPr>
        <w:t>6</w:t>
      </w:r>
      <w:r w:rsidRPr="00381B2D">
        <w:rPr>
          <w:rStyle w:val="NormalCharacter"/>
          <w:sz w:val="24"/>
          <w:szCs w:val="24"/>
        </w:rPr>
        <w:t>.</w:t>
      </w:r>
      <w:r w:rsidRPr="00381B2D">
        <w:rPr>
          <w:rStyle w:val="NormalCharacter"/>
          <w:sz w:val="24"/>
          <w:szCs w:val="24"/>
        </w:rPr>
        <w:t>专业技术职称评定</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1</w:t>
      </w:r>
      <w:r w:rsidR="00E325F0" w:rsidRPr="00381B2D">
        <w:rPr>
          <w:rStyle w:val="NormalCharacter"/>
          <w:rFonts w:eastAsiaTheme="minorEastAsia"/>
          <w:sz w:val="24"/>
          <w:szCs w:val="24"/>
        </w:rPr>
        <w:t>0</w:t>
      </w:r>
    </w:p>
    <w:p w14:paraId="50086222" w14:textId="4778F80C"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1</w:t>
      </w:r>
      <w:r w:rsidRPr="00381B2D">
        <w:rPr>
          <w:rStyle w:val="NormalCharacter"/>
          <w:rFonts w:hint="eastAsia"/>
          <w:sz w:val="24"/>
          <w:szCs w:val="24"/>
        </w:rPr>
        <w:t>7</w:t>
      </w:r>
      <w:r w:rsidRPr="00381B2D">
        <w:rPr>
          <w:rStyle w:val="NormalCharacter"/>
          <w:sz w:val="24"/>
          <w:szCs w:val="24"/>
        </w:rPr>
        <w:t>.</w:t>
      </w:r>
      <w:r w:rsidRPr="00381B2D">
        <w:rPr>
          <w:rStyle w:val="NormalCharacter"/>
          <w:rFonts w:hint="eastAsia"/>
          <w:sz w:val="24"/>
          <w:szCs w:val="24"/>
        </w:rPr>
        <w:t>“</w:t>
      </w:r>
      <w:r w:rsidRPr="00381B2D">
        <w:rPr>
          <w:rStyle w:val="NormalCharacter"/>
          <w:sz w:val="24"/>
          <w:szCs w:val="24"/>
        </w:rPr>
        <w:t>三支一扶</w:t>
      </w:r>
      <w:r w:rsidRPr="00381B2D">
        <w:rPr>
          <w:rStyle w:val="NormalCharacter"/>
          <w:rFonts w:hint="eastAsia"/>
          <w:sz w:val="24"/>
          <w:szCs w:val="24"/>
        </w:rPr>
        <w:t>”</w:t>
      </w:r>
      <w:r w:rsidRPr="00381B2D">
        <w:rPr>
          <w:rStyle w:val="NormalCharacter"/>
          <w:sz w:val="24"/>
          <w:szCs w:val="24"/>
        </w:rPr>
        <w:t>项目</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1</w:t>
      </w:r>
      <w:r w:rsidR="00224F5D">
        <w:rPr>
          <w:rStyle w:val="NormalCharacter"/>
          <w:rFonts w:eastAsiaTheme="minorEastAsia"/>
          <w:sz w:val="24"/>
          <w:szCs w:val="24"/>
        </w:rPr>
        <w:t>1</w:t>
      </w:r>
    </w:p>
    <w:p w14:paraId="6CA9A344" w14:textId="126AED33" w:rsidR="00510624" w:rsidRPr="00381B2D" w:rsidRDefault="00000000" w:rsidP="00E075D2">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1</w:t>
      </w:r>
      <w:r w:rsidRPr="00381B2D">
        <w:rPr>
          <w:rStyle w:val="NormalCharacter"/>
          <w:rFonts w:hint="eastAsia"/>
          <w:sz w:val="24"/>
          <w:szCs w:val="24"/>
        </w:rPr>
        <w:t>8</w:t>
      </w:r>
      <w:r w:rsidRPr="00381B2D">
        <w:rPr>
          <w:rStyle w:val="NormalCharacter"/>
          <w:sz w:val="24"/>
          <w:szCs w:val="24"/>
        </w:rPr>
        <w:t>.</w:t>
      </w:r>
      <w:r w:rsidRPr="00E075D2">
        <w:rPr>
          <w:rStyle w:val="NormalCharacter"/>
          <w:rFonts w:hint="eastAsia"/>
          <w:spacing w:val="-16"/>
          <w:w w:val="95"/>
          <w:sz w:val="24"/>
          <w:szCs w:val="24"/>
        </w:rPr>
        <w:t>“</w:t>
      </w:r>
      <w:r w:rsidRPr="00E075D2">
        <w:rPr>
          <w:rStyle w:val="NormalCharacter"/>
          <w:spacing w:val="-16"/>
          <w:w w:val="95"/>
          <w:sz w:val="24"/>
          <w:szCs w:val="24"/>
        </w:rPr>
        <w:t>农村义务教育阶段学校教师特设岗位</w:t>
      </w:r>
      <w:r w:rsidRPr="00E075D2">
        <w:rPr>
          <w:rStyle w:val="NormalCharacter"/>
          <w:rFonts w:hint="eastAsia"/>
          <w:spacing w:val="-16"/>
          <w:w w:val="95"/>
          <w:sz w:val="24"/>
          <w:szCs w:val="24"/>
        </w:rPr>
        <w:t>”</w:t>
      </w:r>
      <w:r w:rsidRPr="00E075D2">
        <w:rPr>
          <w:rStyle w:val="NormalCharacter"/>
          <w:spacing w:val="-16"/>
          <w:w w:val="95"/>
          <w:sz w:val="24"/>
          <w:szCs w:val="24"/>
        </w:rPr>
        <w:t>项目</w:t>
      </w:r>
      <w:r w:rsidR="00721785" w:rsidRPr="00381B2D">
        <w:rPr>
          <w:rStyle w:val="NormalCharacter"/>
          <w:rFonts w:asciiTheme="minorEastAsia" w:eastAsiaTheme="minorEastAsia" w:hAnsiTheme="minorEastAsia" w:cs="黑体" w:hint="eastAsia"/>
          <w:sz w:val="24"/>
          <w:szCs w:val="24"/>
        </w:rPr>
        <w:t>…</w:t>
      </w:r>
      <w:r w:rsidR="00E325F0" w:rsidRPr="00381B2D">
        <w:rPr>
          <w:rStyle w:val="NormalCharacter"/>
          <w:rFonts w:eastAsiaTheme="minorEastAsia" w:hint="eastAsia"/>
          <w:sz w:val="24"/>
          <w:szCs w:val="24"/>
        </w:rPr>
        <w:t>1</w:t>
      </w:r>
      <w:r w:rsidR="00224F5D">
        <w:rPr>
          <w:rStyle w:val="NormalCharacter"/>
          <w:rFonts w:eastAsiaTheme="minorEastAsia"/>
          <w:sz w:val="24"/>
          <w:szCs w:val="24"/>
        </w:rPr>
        <w:t>2</w:t>
      </w:r>
    </w:p>
    <w:p w14:paraId="42E95DA4" w14:textId="3376221E"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1</w:t>
      </w:r>
      <w:r w:rsidRPr="00381B2D">
        <w:rPr>
          <w:rStyle w:val="NormalCharacter"/>
          <w:rFonts w:hint="eastAsia"/>
          <w:sz w:val="24"/>
          <w:szCs w:val="24"/>
        </w:rPr>
        <w:t>9</w:t>
      </w:r>
      <w:r w:rsidRPr="00381B2D">
        <w:rPr>
          <w:rStyle w:val="NormalCharacter"/>
          <w:sz w:val="24"/>
          <w:szCs w:val="24"/>
        </w:rPr>
        <w:t>.</w:t>
      </w:r>
      <w:r w:rsidRPr="00381B2D">
        <w:rPr>
          <w:rStyle w:val="NormalCharacter"/>
          <w:rFonts w:hint="eastAsia"/>
          <w:sz w:val="24"/>
          <w:szCs w:val="24"/>
        </w:rPr>
        <w:t>“</w:t>
      </w:r>
      <w:r w:rsidRPr="00381B2D">
        <w:rPr>
          <w:rStyle w:val="NormalCharacter"/>
          <w:sz w:val="24"/>
          <w:szCs w:val="24"/>
        </w:rPr>
        <w:t>大学生志愿服务西部计划</w:t>
      </w:r>
      <w:r w:rsidRPr="00381B2D">
        <w:rPr>
          <w:rStyle w:val="NormalCharacter"/>
          <w:rFonts w:hint="eastAsia"/>
          <w:sz w:val="24"/>
          <w:szCs w:val="24"/>
        </w:rPr>
        <w:t>”</w:t>
      </w:r>
      <w:r w:rsidRPr="00381B2D">
        <w:rPr>
          <w:rStyle w:val="NormalCharacter"/>
          <w:sz w:val="24"/>
          <w:szCs w:val="24"/>
        </w:rPr>
        <w:t>项目</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E325F0" w:rsidRPr="00381B2D">
        <w:rPr>
          <w:rStyle w:val="NormalCharacter"/>
          <w:rFonts w:eastAsiaTheme="minorEastAsia" w:hint="eastAsia"/>
          <w:sz w:val="24"/>
          <w:szCs w:val="24"/>
        </w:rPr>
        <w:t>1</w:t>
      </w:r>
      <w:r w:rsidR="00224F5D">
        <w:rPr>
          <w:rStyle w:val="NormalCharacter"/>
          <w:rFonts w:eastAsiaTheme="minorEastAsia"/>
          <w:sz w:val="24"/>
          <w:szCs w:val="24"/>
        </w:rPr>
        <w:t>2</w:t>
      </w:r>
    </w:p>
    <w:p w14:paraId="0DBA32D3" w14:textId="2BCE40CF" w:rsidR="00510624" w:rsidRPr="00381B2D" w:rsidRDefault="00000000" w:rsidP="00E075D2">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20</w:t>
      </w:r>
      <w:r w:rsidRPr="00381B2D">
        <w:rPr>
          <w:rStyle w:val="NormalCharacter"/>
          <w:sz w:val="24"/>
          <w:szCs w:val="24"/>
        </w:rPr>
        <w:t>.</w:t>
      </w:r>
      <w:r w:rsidRPr="00381B2D">
        <w:rPr>
          <w:rStyle w:val="NormalCharacter"/>
          <w:rFonts w:hint="eastAsia"/>
          <w:sz w:val="24"/>
          <w:szCs w:val="24"/>
        </w:rPr>
        <w:t>“</w:t>
      </w:r>
      <w:r w:rsidRPr="00381B2D">
        <w:rPr>
          <w:rStyle w:val="NormalCharacter"/>
          <w:sz w:val="24"/>
          <w:szCs w:val="24"/>
        </w:rPr>
        <w:t>大学生乡村医生</w:t>
      </w:r>
      <w:r w:rsidRPr="00381B2D">
        <w:rPr>
          <w:rStyle w:val="NormalCharacter"/>
          <w:rFonts w:hint="eastAsia"/>
          <w:sz w:val="24"/>
          <w:szCs w:val="24"/>
        </w:rPr>
        <w:t>”</w:t>
      </w:r>
      <w:r w:rsidRPr="00381B2D">
        <w:rPr>
          <w:rStyle w:val="NormalCharacter"/>
          <w:sz w:val="24"/>
          <w:szCs w:val="24"/>
        </w:rPr>
        <w:t>专项计划</w:t>
      </w:r>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proofErr w:type="gramEnd"/>
      <w:r w:rsidR="00E325F0" w:rsidRPr="00381B2D">
        <w:rPr>
          <w:rStyle w:val="NormalCharacter"/>
          <w:rFonts w:eastAsiaTheme="minorEastAsia"/>
          <w:sz w:val="24"/>
          <w:szCs w:val="24"/>
        </w:rPr>
        <w:t>1</w:t>
      </w:r>
      <w:r w:rsidR="001854F7">
        <w:rPr>
          <w:rStyle w:val="NormalCharacter"/>
          <w:rFonts w:eastAsiaTheme="minorEastAsia"/>
          <w:sz w:val="24"/>
          <w:szCs w:val="24"/>
        </w:rPr>
        <w:t>3</w:t>
      </w:r>
    </w:p>
    <w:p w14:paraId="3B3C7EC0" w14:textId="0049CF5F"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21.</w:t>
      </w:r>
      <w:r w:rsidRPr="00381B2D">
        <w:rPr>
          <w:rStyle w:val="NormalCharacter"/>
          <w:rFonts w:hint="eastAsia"/>
          <w:sz w:val="24"/>
          <w:szCs w:val="24"/>
        </w:rPr>
        <w:t>社区就业</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E325F0" w:rsidRPr="00381B2D">
        <w:rPr>
          <w:rStyle w:val="NormalCharacter"/>
          <w:rFonts w:eastAsiaTheme="minorEastAsia" w:hint="eastAsia"/>
          <w:sz w:val="24"/>
          <w:szCs w:val="24"/>
        </w:rPr>
        <w:t>1</w:t>
      </w:r>
      <w:r w:rsidR="00224F5D">
        <w:rPr>
          <w:rStyle w:val="NormalCharacter"/>
          <w:rFonts w:eastAsiaTheme="minorEastAsia"/>
          <w:sz w:val="24"/>
          <w:szCs w:val="24"/>
        </w:rPr>
        <w:t>4</w:t>
      </w:r>
    </w:p>
    <w:p w14:paraId="1AD76B23" w14:textId="053A4FCC" w:rsidR="00510624" w:rsidRPr="00381B2D" w:rsidRDefault="00000000" w:rsidP="00E075D2">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rFonts w:hint="eastAsia"/>
          <w:sz w:val="24"/>
          <w:szCs w:val="24"/>
        </w:rPr>
        <w:t>22</w:t>
      </w:r>
      <w:r w:rsidRPr="00381B2D">
        <w:rPr>
          <w:rStyle w:val="NormalCharacter"/>
          <w:sz w:val="24"/>
          <w:szCs w:val="24"/>
        </w:rPr>
        <w:t>.</w:t>
      </w:r>
      <w:r w:rsidRPr="00E075D2">
        <w:rPr>
          <w:rStyle w:val="NormalCharacter"/>
          <w:spacing w:val="-20"/>
          <w:sz w:val="24"/>
          <w:szCs w:val="24"/>
        </w:rPr>
        <w:t>应征入伍服兵役（含义务兵和志愿兵役）</w:t>
      </w:r>
      <w:r w:rsidR="00510747" w:rsidRPr="00381B2D">
        <w:rPr>
          <w:rStyle w:val="NormalCharacter"/>
          <w:rFonts w:asciiTheme="minorEastAsia" w:eastAsiaTheme="minorEastAsia" w:hAnsiTheme="minorEastAsia" w:cs="楷体_GB2312" w:hint="eastAsia"/>
          <w:sz w:val="24"/>
          <w:szCs w:val="24"/>
        </w:rPr>
        <w:t>…</w:t>
      </w:r>
      <w:r w:rsidR="00E325F0" w:rsidRPr="00381B2D">
        <w:rPr>
          <w:rStyle w:val="NormalCharacter"/>
          <w:rFonts w:eastAsiaTheme="minorEastAsia" w:hint="eastAsia"/>
          <w:sz w:val="24"/>
          <w:szCs w:val="24"/>
        </w:rPr>
        <w:t>1</w:t>
      </w:r>
      <w:r w:rsidR="001854F7">
        <w:rPr>
          <w:rStyle w:val="NormalCharacter"/>
          <w:rFonts w:eastAsiaTheme="minorEastAsia"/>
          <w:sz w:val="24"/>
          <w:szCs w:val="24"/>
        </w:rPr>
        <w:t>4</w:t>
      </w:r>
    </w:p>
    <w:p w14:paraId="5535D9F5" w14:textId="1B5BDFAC"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2</w:t>
      </w:r>
      <w:r w:rsidRPr="00381B2D">
        <w:rPr>
          <w:rStyle w:val="NormalCharacter"/>
          <w:rFonts w:hint="eastAsia"/>
          <w:sz w:val="24"/>
          <w:szCs w:val="24"/>
        </w:rPr>
        <w:t>3</w:t>
      </w:r>
      <w:r w:rsidRPr="00381B2D">
        <w:rPr>
          <w:rStyle w:val="NormalCharacter"/>
          <w:sz w:val="24"/>
          <w:szCs w:val="24"/>
        </w:rPr>
        <w:t>.</w:t>
      </w:r>
      <w:r w:rsidRPr="00381B2D">
        <w:rPr>
          <w:rStyle w:val="NormalCharacter"/>
          <w:sz w:val="24"/>
          <w:szCs w:val="24"/>
        </w:rPr>
        <w:t>继续升学和报考第二学位</w:t>
      </w:r>
      <w:r w:rsidR="00510747" w:rsidRPr="00381B2D">
        <w:rPr>
          <w:rStyle w:val="NormalCharacter"/>
          <w:rFonts w:asciiTheme="minorEastAsia" w:eastAsiaTheme="minorEastAsia" w:hAnsiTheme="minorEastAsia" w:cs="楷体_GB2312" w:hint="eastAsia"/>
          <w:sz w:val="24"/>
          <w:szCs w:val="24"/>
        </w:rPr>
        <w:t>……</w:t>
      </w:r>
      <w:proofErr w:type="gramStart"/>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1</w:t>
      </w:r>
      <w:r w:rsidR="00224F5D">
        <w:rPr>
          <w:rStyle w:val="NormalCharacter"/>
          <w:rFonts w:eastAsiaTheme="minorEastAsia"/>
          <w:sz w:val="24"/>
          <w:szCs w:val="24"/>
        </w:rPr>
        <w:t>6</w:t>
      </w:r>
    </w:p>
    <w:p w14:paraId="0DF76758" w14:textId="50786118"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2</w:t>
      </w:r>
      <w:r w:rsidRPr="00381B2D">
        <w:rPr>
          <w:rStyle w:val="NormalCharacter"/>
          <w:rFonts w:hint="eastAsia"/>
          <w:sz w:val="24"/>
          <w:szCs w:val="24"/>
        </w:rPr>
        <w:t>4</w:t>
      </w:r>
      <w:r w:rsidRPr="00381B2D">
        <w:rPr>
          <w:rStyle w:val="NormalCharacter"/>
          <w:sz w:val="24"/>
          <w:szCs w:val="24"/>
        </w:rPr>
        <w:t>.</w:t>
      </w:r>
      <w:r w:rsidRPr="00381B2D">
        <w:rPr>
          <w:rStyle w:val="NormalCharacter"/>
          <w:sz w:val="24"/>
          <w:szCs w:val="24"/>
        </w:rPr>
        <w:t>开发科研助理岗位吸纳就业</w:t>
      </w:r>
      <w:r w:rsidR="00510747" w:rsidRPr="00381B2D">
        <w:rPr>
          <w:rStyle w:val="NormalCharacter"/>
          <w:rFonts w:asciiTheme="minorEastAsia" w:eastAsiaTheme="minorEastAsia" w:hAnsiTheme="minorEastAsia" w:cs="楷体_GB2312" w:hint="eastAsia"/>
          <w:sz w:val="24"/>
          <w:szCs w:val="24"/>
        </w:rPr>
        <w:t>……</w:t>
      </w:r>
      <w:proofErr w:type="gramStart"/>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1</w:t>
      </w:r>
      <w:r w:rsidR="00D33D64">
        <w:rPr>
          <w:rStyle w:val="NormalCharacter"/>
          <w:rFonts w:eastAsiaTheme="minorEastAsia"/>
          <w:sz w:val="24"/>
          <w:szCs w:val="24"/>
        </w:rPr>
        <w:t>7</w:t>
      </w:r>
    </w:p>
    <w:p w14:paraId="67445E8D" w14:textId="4CD881C0"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2</w:t>
      </w:r>
      <w:r w:rsidRPr="00381B2D">
        <w:rPr>
          <w:rStyle w:val="NormalCharacter"/>
          <w:rFonts w:hint="eastAsia"/>
          <w:sz w:val="24"/>
          <w:szCs w:val="24"/>
        </w:rPr>
        <w:t>5</w:t>
      </w:r>
      <w:r w:rsidRPr="00381B2D">
        <w:rPr>
          <w:rStyle w:val="NormalCharacter"/>
          <w:sz w:val="24"/>
          <w:szCs w:val="24"/>
        </w:rPr>
        <w:t>.</w:t>
      </w:r>
      <w:r w:rsidRPr="00381B2D">
        <w:rPr>
          <w:rStyle w:val="NormalCharacter"/>
          <w:sz w:val="24"/>
          <w:szCs w:val="24"/>
        </w:rPr>
        <w:t>创业担保贷款及贴息</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1</w:t>
      </w:r>
      <w:r w:rsidR="00D33D64">
        <w:rPr>
          <w:rStyle w:val="NormalCharacter"/>
          <w:rFonts w:eastAsiaTheme="minorEastAsia"/>
          <w:sz w:val="24"/>
          <w:szCs w:val="24"/>
        </w:rPr>
        <w:t>8</w:t>
      </w:r>
    </w:p>
    <w:p w14:paraId="44EC4148" w14:textId="1649B9AC" w:rsidR="00510624" w:rsidRPr="00381B2D" w:rsidRDefault="00000000" w:rsidP="00721785">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2</w:t>
      </w:r>
      <w:r w:rsidRPr="00381B2D">
        <w:rPr>
          <w:rStyle w:val="NormalCharacter"/>
          <w:rFonts w:hint="eastAsia"/>
          <w:sz w:val="24"/>
          <w:szCs w:val="24"/>
        </w:rPr>
        <w:t>6</w:t>
      </w:r>
      <w:r w:rsidRPr="00381B2D">
        <w:rPr>
          <w:rStyle w:val="NormalCharacter"/>
          <w:sz w:val="24"/>
          <w:szCs w:val="24"/>
        </w:rPr>
        <w:t>.</w:t>
      </w:r>
      <w:r w:rsidRPr="00381B2D">
        <w:rPr>
          <w:rStyle w:val="NormalCharacter"/>
          <w:sz w:val="24"/>
          <w:szCs w:val="24"/>
        </w:rPr>
        <w:t>税收优惠</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1</w:t>
      </w:r>
      <w:r w:rsidR="00D33D64">
        <w:rPr>
          <w:rStyle w:val="NormalCharacter"/>
          <w:rFonts w:eastAsiaTheme="minorEastAsia"/>
          <w:sz w:val="24"/>
          <w:szCs w:val="24"/>
        </w:rPr>
        <w:t>8</w:t>
      </w:r>
    </w:p>
    <w:p w14:paraId="36913CE0" w14:textId="295C4D53" w:rsidR="00510624" w:rsidRPr="00381B2D" w:rsidRDefault="00000000" w:rsidP="00E21E3D">
      <w:pPr>
        <w:widowControl w:val="0"/>
        <w:shd w:val="clear" w:color="auto" w:fill="FFFFFF"/>
        <w:adjustRightInd w:val="0"/>
        <w:snapToGrid w:val="0"/>
        <w:spacing w:line="408" w:lineRule="auto"/>
        <w:ind w:firstLineChars="400" w:firstLine="960"/>
        <w:jc w:val="distribute"/>
        <w:outlineLvl w:val="2"/>
        <w:rPr>
          <w:rStyle w:val="NormalCharacter"/>
          <w:sz w:val="24"/>
          <w:szCs w:val="24"/>
        </w:rPr>
      </w:pPr>
      <w:r w:rsidRPr="00381B2D">
        <w:rPr>
          <w:rStyle w:val="NormalCharacter"/>
          <w:sz w:val="24"/>
          <w:szCs w:val="24"/>
        </w:rPr>
        <w:t>2</w:t>
      </w:r>
      <w:r w:rsidRPr="00381B2D">
        <w:rPr>
          <w:rStyle w:val="NormalCharacter"/>
          <w:rFonts w:hint="eastAsia"/>
          <w:sz w:val="24"/>
          <w:szCs w:val="24"/>
        </w:rPr>
        <w:t>7</w:t>
      </w:r>
      <w:r w:rsidRPr="00381B2D">
        <w:rPr>
          <w:rStyle w:val="NormalCharacter"/>
          <w:sz w:val="24"/>
          <w:szCs w:val="24"/>
        </w:rPr>
        <w:t>.</w:t>
      </w:r>
      <w:r w:rsidRPr="00E21E3D">
        <w:rPr>
          <w:rStyle w:val="NormalCharacter"/>
          <w:spacing w:val="-10"/>
          <w:w w:val="98"/>
          <w:sz w:val="24"/>
          <w:szCs w:val="24"/>
        </w:rPr>
        <w:t>公开国有企业招聘应届高校毕业生信息</w:t>
      </w:r>
      <w:r w:rsidR="00E21E3D"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1854F7">
        <w:rPr>
          <w:rStyle w:val="NormalCharacter"/>
          <w:rFonts w:eastAsiaTheme="minorEastAsia"/>
          <w:sz w:val="24"/>
          <w:szCs w:val="24"/>
        </w:rPr>
        <w:t>1</w:t>
      </w:r>
      <w:r w:rsidR="00D33D64">
        <w:rPr>
          <w:rStyle w:val="NormalCharacter"/>
          <w:rFonts w:eastAsiaTheme="minorEastAsia"/>
          <w:sz w:val="24"/>
          <w:szCs w:val="24"/>
        </w:rPr>
        <w:t>9</w:t>
      </w:r>
    </w:p>
    <w:p w14:paraId="7CD92F6B" w14:textId="05ACCF04" w:rsidR="00510624" w:rsidRPr="00381B2D" w:rsidRDefault="00000000" w:rsidP="00721785">
      <w:pPr>
        <w:widowControl w:val="0"/>
        <w:shd w:val="clear" w:color="auto" w:fill="FFFFFF"/>
        <w:adjustRightInd w:val="0"/>
        <w:snapToGrid w:val="0"/>
        <w:spacing w:line="384" w:lineRule="auto"/>
        <w:ind w:firstLine="0"/>
        <w:jc w:val="distribute"/>
        <w:outlineLvl w:val="0"/>
        <w:rPr>
          <w:rStyle w:val="NormalCharacter"/>
          <w:rFonts w:eastAsia="黑体" w:cs="黑体"/>
          <w:sz w:val="24"/>
          <w:szCs w:val="24"/>
        </w:rPr>
      </w:pPr>
      <w:r w:rsidRPr="00381B2D">
        <w:rPr>
          <w:rStyle w:val="NormalCharacter"/>
          <w:rFonts w:eastAsia="黑体" w:cs="黑体" w:hint="eastAsia"/>
          <w:sz w:val="24"/>
          <w:szCs w:val="24"/>
        </w:rPr>
        <w:lastRenderedPageBreak/>
        <w:t>二、创业扶持</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20</w:t>
      </w:r>
    </w:p>
    <w:p w14:paraId="32FD181A" w14:textId="3B6F49AE" w:rsidR="00510624" w:rsidRPr="00381B2D" w:rsidRDefault="00000000" w:rsidP="00721785">
      <w:pPr>
        <w:widowControl w:val="0"/>
        <w:shd w:val="clear" w:color="auto" w:fill="FFFFFF"/>
        <w:adjustRightInd w:val="0"/>
        <w:snapToGrid w:val="0"/>
        <w:spacing w:line="384" w:lineRule="auto"/>
        <w:ind w:firstLineChars="200" w:firstLine="480"/>
        <w:jc w:val="distribute"/>
        <w:outlineLvl w:val="1"/>
        <w:rPr>
          <w:rStyle w:val="NormalCharacter"/>
          <w:rFonts w:eastAsia="楷体_GB2312" w:cs="楷体_GB2312"/>
          <w:sz w:val="24"/>
          <w:szCs w:val="24"/>
        </w:rPr>
      </w:pPr>
      <w:r w:rsidRPr="00381B2D">
        <w:rPr>
          <w:rStyle w:val="NormalCharacter"/>
          <w:rFonts w:eastAsia="楷体_GB2312" w:cs="楷体_GB2312" w:hint="eastAsia"/>
          <w:sz w:val="24"/>
          <w:szCs w:val="24"/>
        </w:rPr>
        <w:t>（一）扶持创业大学生</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20</w:t>
      </w:r>
    </w:p>
    <w:p w14:paraId="32927D94" w14:textId="512E7DB8"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2</w:t>
      </w:r>
      <w:r w:rsidRPr="00381B2D">
        <w:rPr>
          <w:rStyle w:val="NormalCharacter"/>
          <w:rFonts w:hint="eastAsia"/>
          <w:sz w:val="24"/>
          <w:szCs w:val="24"/>
        </w:rPr>
        <w:t>8</w:t>
      </w:r>
      <w:r w:rsidRPr="00381B2D">
        <w:rPr>
          <w:rStyle w:val="NormalCharacter"/>
          <w:sz w:val="24"/>
          <w:szCs w:val="24"/>
        </w:rPr>
        <w:t>.</w:t>
      </w:r>
      <w:r w:rsidRPr="00381B2D">
        <w:rPr>
          <w:rStyle w:val="NormalCharacter"/>
          <w:sz w:val="24"/>
          <w:szCs w:val="24"/>
        </w:rPr>
        <w:t>扶持对象</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20</w:t>
      </w:r>
    </w:p>
    <w:p w14:paraId="38E87254" w14:textId="6A812B71"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2</w:t>
      </w:r>
      <w:r w:rsidRPr="00381B2D">
        <w:rPr>
          <w:rStyle w:val="NormalCharacter"/>
          <w:rFonts w:hint="eastAsia"/>
          <w:sz w:val="24"/>
          <w:szCs w:val="24"/>
        </w:rPr>
        <w:t>9</w:t>
      </w:r>
      <w:r w:rsidRPr="00381B2D">
        <w:rPr>
          <w:rStyle w:val="NormalCharacter"/>
          <w:sz w:val="24"/>
          <w:szCs w:val="24"/>
        </w:rPr>
        <w:t>.</w:t>
      </w:r>
      <w:r w:rsidRPr="00381B2D">
        <w:rPr>
          <w:rStyle w:val="NormalCharacter"/>
          <w:sz w:val="24"/>
          <w:szCs w:val="24"/>
        </w:rPr>
        <w:t>创业培训补贴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20</w:t>
      </w:r>
    </w:p>
    <w:p w14:paraId="4876D901" w14:textId="622B09E5"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rFonts w:hint="eastAsia"/>
          <w:sz w:val="24"/>
          <w:szCs w:val="24"/>
        </w:rPr>
        <w:t>30</w:t>
      </w:r>
      <w:r w:rsidRPr="00381B2D">
        <w:rPr>
          <w:rStyle w:val="NormalCharacter"/>
          <w:sz w:val="24"/>
          <w:szCs w:val="24"/>
        </w:rPr>
        <w:t>.</w:t>
      </w:r>
      <w:r w:rsidRPr="00381B2D">
        <w:rPr>
          <w:rStyle w:val="NormalCharacter"/>
          <w:sz w:val="24"/>
          <w:szCs w:val="24"/>
        </w:rPr>
        <w:t>创业补贴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w:t>
      </w:r>
      <w:r w:rsidR="00224F5D">
        <w:rPr>
          <w:rStyle w:val="NormalCharacter"/>
          <w:rFonts w:eastAsiaTheme="minorEastAsia"/>
          <w:sz w:val="24"/>
          <w:szCs w:val="24"/>
        </w:rPr>
        <w:t>1</w:t>
      </w:r>
    </w:p>
    <w:p w14:paraId="126FE910" w14:textId="3CD4AC91"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rFonts w:hint="eastAsia"/>
          <w:sz w:val="24"/>
          <w:szCs w:val="24"/>
        </w:rPr>
        <w:t>31</w:t>
      </w:r>
      <w:r w:rsidRPr="00381B2D">
        <w:rPr>
          <w:rStyle w:val="NormalCharacter"/>
          <w:sz w:val="24"/>
          <w:szCs w:val="24"/>
        </w:rPr>
        <w:t>.</w:t>
      </w:r>
      <w:r w:rsidRPr="00381B2D">
        <w:rPr>
          <w:rStyle w:val="NormalCharacter"/>
          <w:sz w:val="24"/>
          <w:szCs w:val="24"/>
        </w:rPr>
        <w:t>科技创新创业苗子工程项目支持</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21</w:t>
      </w:r>
    </w:p>
    <w:p w14:paraId="6A4CBB4A" w14:textId="0CF8E976"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3</w:t>
      </w:r>
      <w:r w:rsidRPr="00381B2D">
        <w:rPr>
          <w:rStyle w:val="NormalCharacter"/>
          <w:rFonts w:hint="eastAsia"/>
          <w:sz w:val="24"/>
          <w:szCs w:val="24"/>
        </w:rPr>
        <w:t>2</w:t>
      </w:r>
      <w:r w:rsidRPr="00381B2D">
        <w:rPr>
          <w:rStyle w:val="NormalCharacter"/>
          <w:sz w:val="24"/>
          <w:szCs w:val="24"/>
        </w:rPr>
        <w:t>.</w:t>
      </w:r>
      <w:r w:rsidRPr="00381B2D">
        <w:rPr>
          <w:rStyle w:val="NormalCharacter"/>
          <w:sz w:val="24"/>
          <w:szCs w:val="24"/>
        </w:rPr>
        <w:t>创新创业大赛获奖项目支持</w:t>
      </w:r>
      <w:r w:rsidR="008D35D5"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w:t>
      </w:r>
      <w:r w:rsidR="00224F5D">
        <w:rPr>
          <w:rStyle w:val="NormalCharacter"/>
          <w:rFonts w:eastAsiaTheme="minorEastAsia"/>
          <w:sz w:val="24"/>
          <w:szCs w:val="24"/>
        </w:rPr>
        <w:t>2</w:t>
      </w:r>
    </w:p>
    <w:p w14:paraId="1CB9F3BB" w14:textId="490C55DE"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3</w:t>
      </w:r>
      <w:r w:rsidRPr="00381B2D">
        <w:rPr>
          <w:rStyle w:val="NormalCharacter"/>
          <w:rFonts w:hint="eastAsia"/>
          <w:sz w:val="24"/>
          <w:szCs w:val="24"/>
        </w:rPr>
        <w:t>3</w:t>
      </w:r>
      <w:r w:rsidRPr="00381B2D">
        <w:rPr>
          <w:rStyle w:val="NormalCharacter"/>
          <w:sz w:val="24"/>
          <w:szCs w:val="24"/>
        </w:rPr>
        <w:t>.</w:t>
      </w:r>
      <w:r w:rsidRPr="00381B2D">
        <w:rPr>
          <w:rStyle w:val="NormalCharacter"/>
          <w:sz w:val="24"/>
          <w:szCs w:val="24"/>
        </w:rPr>
        <w:t>创业吸纳就业奖励</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22</w:t>
      </w:r>
    </w:p>
    <w:p w14:paraId="24C80B5A" w14:textId="7CECF99A"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3</w:t>
      </w:r>
      <w:r w:rsidRPr="00381B2D">
        <w:rPr>
          <w:rStyle w:val="NormalCharacter"/>
          <w:rFonts w:hint="eastAsia"/>
          <w:sz w:val="24"/>
          <w:szCs w:val="24"/>
        </w:rPr>
        <w:t>4</w:t>
      </w:r>
      <w:r w:rsidRPr="00381B2D">
        <w:rPr>
          <w:rStyle w:val="NormalCharacter"/>
          <w:sz w:val="24"/>
          <w:szCs w:val="24"/>
        </w:rPr>
        <w:t>.</w:t>
      </w:r>
      <w:r w:rsidRPr="00381B2D">
        <w:rPr>
          <w:rStyle w:val="NormalCharacter"/>
          <w:sz w:val="24"/>
          <w:szCs w:val="24"/>
        </w:rPr>
        <w:t>创业担保贷款</w:t>
      </w:r>
      <w:r w:rsidRPr="00381B2D">
        <w:rPr>
          <w:rStyle w:val="NormalCharacter"/>
          <w:rFonts w:hint="eastAsia"/>
          <w:sz w:val="24"/>
          <w:szCs w:val="24"/>
        </w:rPr>
        <w:t>及贴息</w:t>
      </w:r>
      <w:r w:rsidR="00510747" w:rsidRPr="00381B2D">
        <w:rPr>
          <w:rStyle w:val="NormalCharacter"/>
          <w:rFonts w:asciiTheme="minorEastAsia" w:eastAsiaTheme="minorEastAsia" w:hAnsiTheme="minorEastAsia" w:cs="楷体_GB2312" w:hint="eastAsia"/>
          <w:sz w:val="24"/>
          <w:szCs w:val="24"/>
        </w:rPr>
        <w:t>……</w:t>
      </w:r>
      <w:proofErr w:type="gramStart"/>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22</w:t>
      </w:r>
    </w:p>
    <w:p w14:paraId="29683AF0" w14:textId="40B39D32"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3</w:t>
      </w:r>
      <w:r w:rsidRPr="00381B2D">
        <w:rPr>
          <w:rStyle w:val="NormalCharacter"/>
          <w:rFonts w:hint="eastAsia"/>
          <w:sz w:val="24"/>
          <w:szCs w:val="24"/>
        </w:rPr>
        <w:t>5</w:t>
      </w:r>
      <w:r w:rsidRPr="00381B2D">
        <w:rPr>
          <w:rStyle w:val="NormalCharacter"/>
          <w:sz w:val="24"/>
          <w:szCs w:val="24"/>
        </w:rPr>
        <w:t>.</w:t>
      </w:r>
      <w:r w:rsidRPr="00381B2D">
        <w:rPr>
          <w:rStyle w:val="NormalCharacter"/>
          <w:sz w:val="24"/>
          <w:szCs w:val="24"/>
        </w:rPr>
        <w:t>青年创业贷款</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w:t>
      </w:r>
      <w:r w:rsidR="00224F5D">
        <w:rPr>
          <w:rStyle w:val="NormalCharacter"/>
          <w:rFonts w:eastAsiaTheme="minorEastAsia"/>
          <w:sz w:val="24"/>
          <w:szCs w:val="24"/>
        </w:rPr>
        <w:t>3</w:t>
      </w:r>
    </w:p>
    <w:p w14:paraId="1EA9C85B" w14:textId="3A45AD54"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3</w:t>
      </w:r>
      <w:r w:rsidRPr="00381B2D">
        <w:rPr>
          <w:rStyle w:val="NormalCharacter"/>
          <w:rFonts w:hint="eastAsia"/>
          <w:sz w:val="24"/>
          <w:szCs w:val="24"/>
        </w:rPr>
        <w:t>6</w:t>
      </w:r>
      <w:r w:rsidRPr="00381B2D">
        <w:rPr>
          <w:rStyle w:val="NormalCharacter"/>
          <w:sz w:val="24"/>
          <w:szCs w:val="24"/>
        </w:rPr>
        <w:t>.</w:t>
      </w:r>
      <w:r w:rsidRPr="00381B2D">
        <w:rPr>
          <w:rStyle w:val="NormalCharacter"/>
          <w:sz w:val="24"/>
          <w:szCs w:val="24"/>
        </w:rPr>
        <w:t>创业提升培训</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D33D64">
        <w:rPr>
          <w:rStyle w:val="NormalCharacter"/>
          <w:rFonts w:eastAsiaTheme="minorEastAsia"/>
          <w:sz w:val="24"/>
          <w:szCs w:val="24"/>
        </w:rPr>
        <w:t>23</w:t>
      </w:r>
    </w:p>
    <w:p w14:paraId="72780341" w14:textId="7F07097D"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3</w:t>
      </w:r>
      <w:r w:rsidRPr="00381B2D">
        <w:rPr>
          <w:rStyle w:val="NormalCharacter"/>
          <w:rFonts w:hint="eastAsia"/>
          <w:sz w:val="24"/>
          <w:szCs w:val="24"/>
        </w:rPr>
        <w:t>7</w:t>
      </w:r>
      <w:r w:rsidRPr="00381B2D">
        <w:rPr>
          <w:rStyle w:val="NormalCharacter"/>
          <w:sz w:val="24"/>
          <w:szCs w:val="24"/>
        </w:rPr>
        <w:t>.</w:t>
      </w:r>
      <w:r w:rsidRPr="00381B2D">
        <w:rPr>
          <w:rStyle w:val="NormalCharacter"/>
          <w:sz w:val="24"/>
          <w:szCs w:val="24"/>
        </w:rPr>
        <w:t>高素质农民培育</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3C178E">
        <w:rPr>
          <w:rStyle w:val="NormalCharacter"/>
          <w:rFonts w:eastAsiaTheme="minorEastAsia"/>
          <w:sz w:val="24"/>
          <w:szCs w:val="24"/>
        </w:rPr>
        <w:t>2</w:t>
      </w:r>
      <w:r w:rsidR="00D33D64">
        <w:rPr>
          <w:rStyle w:val="NormalCharacter"/>
          <w:rFonts w:eastAsiaTheme="minorEastAsia"/>
          <w:sz w:val="24"/>
          <w:szCs w:val="24"/>
        </w:rPr>
        <w:t>3</w:t>
      </w:r>
    </w:p>
    <w:p w14:paraId="0121B74C" w14:textId="4F144A2A"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3</w:t>
      </w:r>
      <w:r w:rsidRPr="00381B2D">
        <w:rPr>
          <w:rStyle w:val="NormalCharacter"/>
          <w:rFonts w:hint="eastAsia"/>
          <w:sz w:val="24"/>
          <w:szCs w:val="24"/>
        </w:rPr>
        <w:t>8</w:t>
      </w:r>
      <w:r w:rsidRPr="00381B2D">
        <w:rPr>
          <w:rStyle w:val="NormalCharacter"/>
          <w:sz w:val="24"/>
          <w:szCs w:val="24"/>
        </w:rPr>
        <w:t>.</w:t>
      </w:r>
      <w:r w:rsidRPr="00381B2D">
        <w:rPr>
          <w:rStyle w:val="NormalCharacter"/>
          <w:sz w:val="24"/>
          <w:szCs w:val="24"/>
        </w:rPr>
        <w:t>税费减免</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3C178E">
        <w:rPr>
          <w:rStyle w:val="NormalCharacter"/>
          <w:rFonts w:eastAsiaTheme="minorEastAsia"/>
          <w:sz w:val="24"/>
          <w:szCs w:val="24"/>
        </w:rPr>
        <w:t>2</w:t>
      </w:r>
      <w:r w:rsidR="00D33D64">
        <w:rPr>
          <w:rStyle w:val="NormalCharacter"/>
          <w:rFonts w:eastAsiaTheme="minorEastAsia"/>
          <w:sz w:val="24"/>
          <w:szCs w:val="24"/>
        </w:rPr>
        <w:t>3</w:t>
      </w:r>
    </w:p>
    <w:p w14:paraId="05819AA1" w14:textId="7FEF065C" w:rsidR="00510624" w:rsidRPr="00381B2D" w:rsidRDefault="00000000" w:rsidP="00721785">
      <w:pPr>
        <w:widowControl w:val="0"/>
        <w:shd w:val="clear" w:color="auto" w:fill="FFFFFF"/>
        <w:adjustRightInd w:val="0"/>
        <w:snapToGrid w:val="0"/>
        <w:spacing w:line="384" w:lineRule="auto"/>
        <w:ind w:firstLineChars="200" w:firstLine="480"/>
        <w:jc w:val="distribute"/>
        <w:outlineLvl w:val="1"/>
        <w:rPr>
          <w:rStyle w:val="NormalCharacter"/>
          <w:rFonts w:eastAsia="楷体_GB2312" w:cs="楷体_GB2312"/>
          <w:sz w:val="24"/>
          <w:szCs w:val="24"/>
        </w:rPr>
      </w:pPr>
      <w:r w:rsidRPr="00381B2D">
        <w:rPr>
          <w:rStyle w:val="NormalCharacter"/>
          <w:rFonts w:eastAsia="楷体_GB2312" w:cs="楷体_GB2312" w:hint="eastAsia"/>
          <w:sz w:val="24"/>
          <w:szCs w:val="24"/>
        </w:rPr>
        <w:t>（二）扶持创业服务平台和创业指导专家</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3C178E">
        <w:rPr>
          <w:rStyle w:val="NormalCharacter"/>
          <w:rFonts w:eastAsiaTheme="minorEastAsia"/>
          <w:sz w:val="24"/>
          <w:szCs w:val="24"/>
        </w:rPr>
        <w:t>2</w:t>
      </w:r>
      <w:r w:rsidR="00224F5D">
        <w:rPr>
          <w:rStyle w:val="NormalCharacter"/>
          <w:rFonts w:eastAsiaTheme="minorEastAsia"/>
          <w:sz w:val="24"/>
          <w:szCs w:val="24"/>
        </w:rPr>
        <w:t>5</w:t>
      </w:r>
    </w:p>
    <w:p w14:paraId="5815D8EC" w14:textId="5402ED86"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3</w:t>
      </w:r>
      <w:r w:rsidRPr="00381B2D">
        <w:rPr>
          <w:rStyle w:val="NormalCharacter"/>
          <w:rFonts w:hint="eastAsia"/>
          <w:sz w:val="24"/>
          <w:szCs w:val="24"/>
        </w:rPr>
        <w:t>9</w:t>
      </w:r>
      <w:r w:rsidRPr="00381B2D">
        <w:rPr>
          <w:rStyle w:val="NormalCharacter"/>
          <w:sz w:val="24"/>
          <w:szCs w:val="24"/>
        </w:rPr>
        <w:t>.</w:t>
      </w:r>
      <w:r w:rsidRPr="00381B2D">
        <w:rPr>
          <w:rStyle w:val="NormalCharacter"/>
          <w:sz w:val="24"/>
          <w:szCs w:val="24"/>
        </w:rPr>
        <w:t>创新创业服务平台补助</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3C178E">
        <w:rPr>
          <w:rStyle w:val="NormalCharacter"/>
          <w:rFonts w:eastAsiaTheme="minorEastAsia"/>
          <w:sz w:val="24"/>
          <w:szCs w:val="24"/>
        </w:rPr>
        <w:t>2</w:t>
      </w:r>
      <w:r w:rsidR="00224F5D">
        <w:rPr>
          <w:rStyle w:val="NormalCharacter"/>
          <w:rFonts w:eastAsiaTheme="minorEastAsia"/>
          <w:sz w:val="24"/>
          <w:szCs w:val="24"/>
        </w:rPr>
        <w:t>5</w:t>
      </w:r>
    </w:p>
    <w:p w14:paraId="592FB12E" w14:textId="4C59E35C"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rFonts w:hint="eastAsia"/>
          <w:sz w:val="24"/>
          <w:szCs w:val="24"/>
        </w:rPr>
        <w:t>40</w:t>
      </w:r>
      <w:r w:rsidRPr="00381B2D">
        <w:rPr>
          <w:rStyle w:val="NormalCharacter"/>
          <w:sz w:val="24"/>
          <w:szCs w:val="24"/>
        </w:rPr>
        <w:t>.</w:t>
      </w:r>
      <w:r w:rsidRPr="00381B2D">
        <w:rPr>
          <w:rStyle w:val="NormalCharacter"/>
          <w:sz w:val="24"/>
          <w:szCs w:val="24"/>
        </w:rPr>
        <w:t>创业指导补贴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2</w:t>
      </w:r>
      <w:r w:rsidR="00224F5D">
        <w:rPr>
          <w:rStyle w:val="NormalCharacter"/>
          <w:rFonts w:eastAsiaTheme="minorEastAsia"/>
          <w:sz w:val="24"/>
          <w:szCs w:val="24"/>
        </w:rPr>
        <w:t>5</w:t>
      </w:r>
    </w:p>
    <w:p w14:paraId="15AD0B54" w14:textId="121DC52A" w:rsidR="00510624" w:rsidRPr="00381B2D" w:rsidRDefault="00000000" w:rsidP="00721785">
      <w:pPr>
        <w:widowControl w:val="0"/>
        <w:shd w:val="clear" w:color="auto" w:fill="FFFFFF"/>
        <w:adjustRightInd w:val="0"/>
        <w:snapToGrid w:val="0"/>
        <w:spacing w:line="384" w:lineRule="auto"/>
        <w:ind w:firstLineChars="200" w:firstLine="480"/>
        <w:jc w:val="distribute"/>
        <w:outlineLvl w:val="1"/>
        <w:rPr>
          <w:rStyle w:val="NormalCharacter"/>
          <w:rFonts w:eastAsia="楷体_GB2312" w:cs="楷体_GB2312"/>
          <w:sz w:val="24"/>
          <w:szCs w:val="24"/>
        </w:rPr>
      </w:pPr>
      <w:r w:rsidRPr="00381B2D">
        <w:rPr>
          <w:rStyle w:val="NormalCharacter"/>
          <w:rFonts w:eastAsia="楷体_GB2312" w:cs="楷体_GB2312" w:hint="eastAsia"/>
          <w:sz w:val="24"/>
          <w:szCs w:val="24"/>
        </w:rPr>
        <w:t>（三）扶持创业服务活动</w:t>
      </w:r>
      <w:r w:rsidR="00510747" w:rsidRPr="00381B2D">
        <w:rPr>
          <w:rStyle w:val="NormalCharacter"/>
          <w:rFonts w:asciiTheme="minorEastAsia" w:eastAsiaTheme="minorEastAsia" w:hAnsiTheme="minorEastAsia" w:cs="楷体_GB2312" w:hint="eastAsia"/>
          <w:sz w:val="24"/>
          <w:szCs w:val="24"/>
        </w:rPr>
        <w:t>…</w:t>
      </w:r>
      <w:r w:rsidR="00CA78E6" w:rsidRPr="00381B2D">
        <w:rPr>
          <w:rStyle w:val="NormalCharacter"/>
          <w:rFonts w:asciiTheme="minorEastAsia" w:eastAsiaTheme="minorEastAsia" w:hAnsiTheme="minorEastAsia" w:cs="楷体_GB2312" w:hint="eastAsia"/>
          <w:sz w:val="24"/>
          <w:szCs w:val="24"/>
        </w:rPr>
        <w:t>…</w:t>
      </w:r>
      <w:proofErr w:type="gramStart"/>
      <w:r w:rsidR="00CA78E6"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09437B"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2</w:t>
      </w:r>
      <w:r w:rsidR="00224F5D">
        <w:rPr>
          <w:rStyle w:val="NormalCharacter"/>
          <w:rFonts w:eastAsiaTheme="minorEastAsia"/>
          <w:sz w:val="24"/>
          <w:szCs w:val="24"/>
        </w:rPr>
        <w:t>6</w:t>
      </w:r>
    </w:p>
    <w:p w14:paraId="2A985249" w14:textId="72D3029C" w:rsidR="00510624" w:rsidRPr="00381B2D" w:rsidRDefault="00000000" w:rsidP="00721785">
      <w:pPr>
        <w:widowControl w:val="0"/>
        <w:shd w:val="clear" w:color="auto" w:fill="FFFFFF"/>
        <w:adjustRightInd w:val="0"/>
        <w:snapToGrid w:val="0"/>
        <w:spacing w:line="384" w:lineRule="auto"/>
        <w:ind w:firstLineChars="400" w:firstLine="960"/>
        <w:jc w:val="distribute"/>
        <w:outlineLvl w:val="2"/>
        <w:rPr>
          <w:rStyle w:val="NormalCharacter"/>
          <w:sz w:val="24"/>
          <w:szCs w:val="24"/>
        </w:rPr>
      </w:pPr>
      <w:r w:rsidRPr="00381B2D">
        <w:rPr>
          <w:rStyle w:val="NormalCharacter"/>
          <w:sz w:val="24"/>
          <w:szCs w:val="24"/>
        </w:rPr>
        <w:t>4</w:t>
      </w:r>
      <w:r w:rsidRPr="00381B2D">
        <w:rPr>
          <w:rStyle w:val="NormalCharacter"/>
          <w:rFonts w:hint="eastAsia"/>
          <w:sz w:val="24"/>
          <w:szCs w:val="24"/>
        </w:rPr>
        <w:t>1</w:t>
      </w:r>
      <w:r w:rsidRPr="00381B2D">
        <w:rPr>
          <w:rStyle w:val="NormalCharacter"/>
          <w:sz w:val="24"/>
          <w:szCs w:val="24"/>
        </w:rPr>
        <w:t>.</w:t>
      </w:r>
      <w:r w:rsidRPr="00381B2D">
        <w:rPr>
          <w:rStyle w:val="NormalCharacter"/>
          <w:sz w:val="24"/>
          <w:szCs w:val="24"/>
        </w:rPr>
        <w:t>创业活动补贴</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2</w:t>
      </w:r>
      <w:r w:rsidR="00224F5D">
        <w:rPr>
          <w:rStyle w:val="NormalCharacter"/>
          <w:rFonts w:eastAsiaTheme="minorEastAsia"/>
          <w:sz w:val="24"/>
          <w:szCs w:val="24"/>
        </w:rPr>
        <w:t>6</w:t>
      </w:r>
    </w:p>
    <w:p w14:paraId="309979E9" w14:textId="0762EFCE" w:rsidR="00510624" w:rsidRPr="00381B2D" w:rsidRDefault="00000000" w:rsidP="00721785">
      <w:pPr>
        <w:widowControl w:val="0"/>
        <w:shd w:val="clear" w:color="auto" w:fill="FFFFFF"/>
        <w:adjustRightInd w:val="0"/>
        <w:snapToGrid w:val="0"/>
        <w:spacing w:line="408" w:lineRule="auto"/>
        <w:ind w:firstLine="0"/>
        <w:jc w:val="distribute"/>
        <w:outlineLvl w:val="0"/>
        <w:rPr>
          <w:rStyle w:val="NormalCharacter"/>
          <w:rFonts w:eastAsia="黑体" w:cs="黑体"/>
          <w:sz w:val="24"/>
          <w:szCs w:val="24"/>
        </w:rPr>
      </w:pPr>
      <w:r w:rsidRPr="00381B2D">
        <w:rPr>
          <w:rStyle w:val="NormalCharacter"/>
          <w:rFonts w:eastAsia="黑体" w:cs="黑体" w:hint="eastAsia"/>
          <w:sz w:val="24"/>
          <w:szCs w:val="24"/>
        </w:rPr>
        <w:lastRenderedPageBreak/>
        <w:t>三、其他</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09437B"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1854F7">
        <w:rPr>
          <w:rStyle w:val="NormalCharacter"/>
          <w:rFonts w:eastAsiaTheme="minorEastAsia"/>
          <w:sz w:val="24"/>
          <w:szCs w:val="24"/>
        </w:rPr>
        <w:t>2</w:t>
      </w:r>
      <w:r w:rsidR="00D33D64">
        <w:rPr>
          <w:rStyle w:val="NormalCharacter"/>
          <w:rFonts w:eastAsiaTheme="minorEastAsia"/>
          <w:sz w:val="24"/>
          <w:szCs w:val="24"/>
        </w:rPr>
        <w:t>7</w:t>
      </w:r>
    </w:p>
    <w:p w14:paraId="0AE6ACC0" w14:textId="1A2C7A90" w:rsidR="00510624" w:rsidRPr="00381B2D" w:rsidRDefault="00000000" w:rsidP="00721785">
      <w:pPr>
        <w:widowControl w:val="0"/>
        <w:shd w:val="clear" w:color="auto" w:fill="FFFFFF"/>
        <w:adjustRightInd w:val="0"/>
        <w:snapToGrid w:val="0"/>
        <w:spacing w:line="408" w:lineRule="auto"/>
        <w:ind w:firstLineChars="400" w:firstLine="960"/>
        <w:jc w:val="distribute"/>
        <w:outlineLvl w:val="1"/>
        <w:rPr>
          <w:rStyle w:val="NormalCharacter"/>
          <w:sz w:val="24"/>
          <w:szCs w:val="24"/>
        </w:rPr>
      </w:pPr>
      <w:r w:rsidRPr="00381B2D">
        <w:rPr>
          <w:rStyle w:val="NormalCharacter"/>
          <w:sz w:val="24"/>
          <w:szCs w:val="24"/>
        </w:rPr>
        <w:t>4</w:t>
      </w:r>
      <w:r w:rsidRPr="00381B2D">
        <w:rPr>
          <w:rStyle w:val="NormalCharacter"/>
          <w:rFonts w:hint="eastAsia"/>
          <w:sz w:val="24"/>
          <w:szCs w:val="24"/>
        </w:rPr>
        <w:t>2</w:t>
      </w:r>
      <w:r w:rsidRPr="00381B2D">
        <w:rPr>
          <w:rStyle w:val="NormalCharacter"/>
          <w:sz w:val="24"/>
          <w:szCs w:val="24"/>
        </w:rPr>
        <w:t>.</w:t>
      </w:r>
      <w:r w:rsidRPr="00381B2D">
        <w:rPr>
          <w:rStyle w:val="NormalCharacter"/>
          <w:sz w:val="24"/>
          <w:szCs w:val="24"/>
        </w:rPr>
        <w:t>鼓励获得职业资格或技能等级证书</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C31698" w:rsidRPr="00381B2D">
        <w:rPr>
          <w:rStyle w:val="NormalCharacter"/>
          <w:rFonts w:eastAsiaTheme="minorEastAsia" w:hint="eastAsia"/>
          <w:sz w:val="24"/>
          <w:szCs w:val="24"/>
        </w:rPr>
        <w:t>2</w:t>
      </w:r>
      <w:r w:rsidR="00D33D64">
        <w:rPr>
          <w:rStyle w:val="NormalCharacter"/>
          <w:rFonts w:eastAsiaTheme="minorEastAsia"/>
          <w:sz w:val="24"/>
          <w:szCs w:val="24"/>
        </w:rPr>
        <w:t>7</w:t>
      </w:r>
    </w:p>
    <w:p w14:paraId="4E7DF1B4" w14:textId="7A25FE03" w:rsidR="00510624" w:rsidRPr="00381B2D" w:rsidRDefault="00000000" w:rsidP="00721785">
      <w:pPr>
        <w:widowControl w:val="0"/>
        <w:shd w:val="clear" w:color="auto" w:fill="FFFFFF"/>
        <w:adjustRightInd w:val="0"/>
        <w:snapToGrid w:val="0"/>
        <w:spacing w:line="408" w:lineRule="auto"/>
        <w:ind w:firstLineChars="400" w:firstLine="960"/>
        <w:jc w:val="distribute"/>
        <w:outlineLvl w:val="1"/>
        <w:rPr>
          <w:rStyle w:val="NormalCharacter"/>
          <w:sz w:val="24"/>
          <w:szCs w:val="24"/>
        </w:rPr>
      </w:pPr>
      <w:r w:rsidRPr="00381B2D">
        <w:rPr>
          <w:rStyle w:val="NormalCharacter"/>
          <w:sz w:val="24"/>
          <w:szCs w:val="24"/>
        </w:rPr>
        <w:t>4</w:t>
      </w:r>
      <w:r w:rsidRPr="00381B2D">
        <w:rPr>
          <w:rStyle w:val="NormalCharacter"/>
          <w:rFonts w:hint="eastAsia"/>
          <w:sz w:val="24"/>
          <w:szCs w:val="24"/>
        </w:rPr>
        <w:t>3</w:t>
      </w:r>
      <w:r w:rsidRPr="00381B2D">
        <w:rPr>
          <w:rStyle w:val="NormalCharacter"/>
          <w:sz w:val="24"/>
          <w:szCs w:val="24"/>
        </w:rPr>
        <w:t>.</w:t>
      </w:r>
      <w:r w:rsidRPr="00381B2D">
        <w:rPr>
          <w:rStyle w:val="NormalCharacter"/>
          <w:sz w:val="24"/>
          <w:szCs w:val="24"/>
        </w:rPr>
        <w:t>简化体检手续</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09437B"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2</w:t>
      </w:r>
      <w:r w:rsidR="00D33D64">
        <w:rPr>
          <w:rStyle w:val="NormalCharacter"/>
          <w:rFonts w:eastAsiaTheme="minorEastAsia"/>
          <w:sz w:val="24"/>
          <w:szCs w:val="24"/>
        </w:rPr>
        <w:t>7</w:t>
      </w:r>
    </w:p>
    <w:p w14:paraId="50AE69D2" w14:textId="62F194CE" w:rsidR="00510624" w:rsidRPr="00381B2D" w:rsidRDefault="00000000" w:rsidP="00721785">
      <w:pPr>
        <w:widowControl w:val="0"/>
        <w:shd w:val="clear" w:color="auto" w:fill="FFFFFF"/>
        <w:adjustRightInd w:val="0"/>
        <w:snapToGrid w:val="0"/>
        <w:spacing w:line="408" w:lineRule="auto"/>
        <w:ind w:firstLineChars="400" w:firstLine="960"/>
        <w:jc w:val="distribute"/>
        <w:outlineLvl w:val="1"/>
        <w:rPr>
          <w:rStyle w:val="NormalCharacter"/>
          <w:sz w:val="24"/>
          <w:szCs w:val="24"/>
        </w:rPr>
      </w:pPr>
      <w:r w:rsidRPr="00381B2D">
        <w:rPr>
          <w:rStyle w:val="NormalCharacter"/>
          <w:sz w:val="24"/>
          <w:szCs w:val="24"/>
        </w:rPr>
        <w:t>4</w:t>
      </w:r>
      <w:r w:rsidRPr="00381B2D">
        <w:rPr>
          <w:rStyle w:val="NormalCharacter"/>
          <w:rFonts w:hint="eastAsia"/>
          <w:sz w:val="24"/>
          <w:szCs w:val="24"/>
        </w:rPr>
        <w:t>4</w:t>
      </w:r>
      <w:r w:rsidRPr="00381B2D">
        <w:rPr>
          <w:rStyle w:val="NormalCharacter"/>
          <w:sz w:val="24"/>
          <w:szCs w:val="24"/>
        </w:rPr>
        <w:t>.</w:t>
      </w:r>
      <w:r w:rsidRPr="00381B2D">
        <w:rPr>
          <w:rStyle w:val="NormalCharacter"/>
          <w:sz w:val="24"/>
          <w:szCs w:val="24"/>
        </w:rPr>
        <w:t>享受公共就业创业服务</w:t>
      </w:r>
      <w:r w:rsidR="00510747" w:rsidRPr="00381B2D">
        <w:rPr>
          <w:rStyle w:val="NormalCharacter"/>
          <w:rFonts w:asciiTheme="minorEastAsia" w:eastAsiaTheme="minorEastAsia" w:hAnsiTheme="minorEastAsia" w:cs="楷体_GB2312" w:hint="eastAsia"/>
          <w:sz w:val="24"/>
          <w:szCs w:val="24"/>
        </w:rPr>
        <w:t>…</w:t>
      </w:r>
      <w:r w:rsidR="0009437B"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2</w:t>
      </w:r>
      <w:r w:rsidR="00D33D64">
        <w:rPr>
          <w:rStyle w:val="NormalCharacter"/>
          <w:rFonts w:eastAsiaTheme="minorEastAsia"/>
          <w:sz w:val="24"/>
          <w:szCs w:val="24"/>
        </w:rPr>
        <w:t>7</w:t>
      </w:r>
    </w:p>
    <w:p w14:paraId="4E1E788D" w14:textId="363D711F" w:rsidR="00510624" w:rsidRPr="00381B2D" w:rsidRDefault="00000000" w:rsidP="00721785">
      <w:pPr>
        <w:widowControl w:val="0"/>
        <w:shd w:val="clear" w:color="auto" w:fill="FFFFFF"/>
        <w:adjustRightInd w:val="0"/>
        <w:snapToGrid w:val="0"/>
        <w:spacing w:line="408" w:lineRule="auto"/>
        <w:ind w:firstLineChars="400" w:firstLine="960"/>
        <w:jc w:val="distribute"/>
        <w:outlineLvl w:val="1"/>
        <w:rPr>
          <w:rStyle w:val="NormalCharacter"/>
          <w:sz w:val="24"/>
          <w:szCs w:val="24"/>
        </w:rPr>
      </w:pPr>
      <w:r w:rsidRPr="00381B2D">
        <w:rPr>
          <w:rStyle w:val="NormalCharacter"/>
          <w:sz w:val="24"/>
          <w:szCs w:val="24"/>
        </w:rPr>
        <w:t>4</w:t>
      </w:r>
      <w:r w:rsidRPr="00381B2D">
        <w:rPr>
          <w:rStyle w:val="NormalCharacter"/>
          <w:rFonts w:hint="eastAsia"/>
          <w:sz w:val="24"/>
          <w:szCs w:val="24"/>
        </w:rPr>
        <w:t>5</w:t>
      </w:r>
      <w:r w:rsidRPr="00381B2D">
        <w:rPr>
          <w:rStyle w:val="NormalCharacter"/>
          <w:sz w:val="24"/>
          <w:szCs w:val="24"/>
        </w:rPr>
        <w:t>.</w:t>
      </w:r>
      <w:r w:rsidRPr="00381B2D">
        <w:rPr>
          <w:rStyle w:val="NormalCharacter"/>
          <w:sz w:val="24"/>
          <w:szCs w:val="24"/>
        </w:rPr>
        <w:t>住房保障和安居</w:t>
      </w:r>
      <w:r w:rsidRPr="00381B2D">
        <w:rPr>
          <w:rStyle w:val="NormalCharacter"/>
          <w:rFonts w:hint="eastAsia"/>
          <w:sz w:val="24"/>
          <w:szCs w:val="24"/>
        </w:rPr>
        <w:t>政策</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09437B"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2</w:t>
      </w:r>
      <w:r w:rsidR="00D33D64">
        <w:rPr>
          <w:rStyle w:val="NormalCharacter"/>
          <w:rFonts w:eastAsiaTheme="minorEastAsia"/>
          <w:sz w:val="24"/>
          <w:szCs w:val="24"/>
        </w:rPr>
        <w:t>8</w:t>
      </w:r>
    </w:p>
    <w:p w14:paraId="02039C35" w14:textId="4902295C" w:rsidR="00510624" w:rsidRPr="00381B2D" w:rsidRDefault="00000000" w:rsidP="00721785">
      <w:pPr>
        <w:widowControl w:val="0"/>
        <w:shd w:val="clear" w:color="auto" w:fill="FFFFFF"/>
        <w:adjustRightInd w:val="0"/>
        <w:snapToGrid w:val="0"/>
        <w:spacing w:line="408" w:lineRule="auto"/>
        <w:ind w:firstLineChars="400" w:firstLine="960"/>
        <w:jc w:val="distribute"/>
        <w:outlineLvl w:val="1"/>
        <w:rPr>
          <w:rStyle w:val="NormalCharacter"/>
          <w:sz w:val="24"/>
          <w:szCs w:val="24"/>
        </w:rPr>
      </w:pPr>
      <w:r w:rsidRPr="00381B2D">
        <w:rPr>
          <w:rStyle w:val="NormalCharacter"/>
          <w:sz w:val="24"/>
          <w:szCs w:val="24"/>
        </w:rPr>
        <w:t>4</w:t>
      </w:r>
      <w:r w:rsidRPr="00381B2D">
        <w:rPr>
          <w:rStyle w:val="NormalCharacter"/>
          <w:rFonts w:hint="eastAsia"/>
          <w:sz w:val="24"/>
          <w:szCs w:val="24"/>
        </w:rPr>
        <w:t>6</w:t>
      </w:r>
      <w:r w:rsidRPr="00381B2D">
        <w:rPr>
          <w:rStyle w:val="NormalCharacter"/>
          <w:sz w:val="24"/>
          <w:szCs w:val="24"/>
        </w:rPr>
        <w:t>.</w:t>
      </w:r>
      <w:r w:rsidRPr="00381B2D">
        <w:rPr>
          <w:rStyle w:val="NormalCharacter"/>
          <w:sz w:val="24"/>
          <w:szCs w:val="24"/>
        </w:rPr>
        <w:t>就业创业指导教师队伍建设</w:t>
      </w:r>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proofErr w:type="gramStart"/>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hint="eastAsia"/>
          <w:sz w:val="24"/>
          <w:szCs w:val="24"/>
        </w:rPr>
        <w:t>2</w:t>
      </w:r>
      <w:r w:rsidR="00D33D64">
        <w:rPr>
          <w:rStyle w:val="NormalCharacter"/>
          <w:rFonts w:eastAsiaTheme="minorEastAsia"/>
          <w:sz w:val="24"/>
          <w:szCs w:val="24"/>
        </w:rPr>
        <w:t>9</w:t>
      </w:r>
    </w:p>
    <w:p w14:paraId="5F8C4EB4" w14:textId="6C9F24F9" w:rsidR="009E0303" w:rsidRPr="00381B2D" w:rsidRDefault="00000000" w:rsidP="00721785">
      <w:pPr>
        <w:widowControl w:val="0"/>
        <w:shd w:val="clear" w:color="auto" w:fill="FFFFFF"/>
        <w:adjustRightInd w:val="0"/>
        <w:snapToGrid w:val="0"/>
        <w:spacing w:line="408" w:lineRule="auto"/>
        <w:ind w:firstLineChars="400" w:firstLine="960"/>
        <w:jc w:val="distribute"/>
        <w:outlineLvl w:val="1"/>
        <w:rPr>
          <w:rStyle w:val="NormalCharacter"/>
          <w:sz w:val="24"/>
          <w:szCs w:val="24"/>
        </w:rPr>
      </w:pPr>
      <w:r w:rsidRPr="00381B2D">
        <w:rPr>
          <w:rStyle w:val="NormalCharacter"/>
          <w:sz w:val="24"/>
          <w:szCs w:val="24"/>
        </w:rPr>
        <w:t>4</w:t>
      </w:r>
      <w:r w:rsidRPr="00381B2D">
        <w:rPr>
          <w:rStyle w:val="NormalCharacter"/>
          <w:rFonts w:hint="eastAsia"/>
          <w:sz w:val="24"/>
          <w:szCs w:val="24"/>
        </w:rPr>
        <w:t>7</w:t>
      </w:r>
      <w:r w:rsidRPr="00381B2D">
        <w:rPr>
          <w:rStyle w:val="NormalCharacter"/>
          <w:sz w:val="24"/>
          <w:szCs w:val="24"/>
        </w:rPr>
        <w:t>.</w:t>
      </w:r>
      <w:r w:rsidRPr="00381B2D">
        <w:rPr>
          <w:rStyle w:val="NormalCharacter"/>
          <w:sz w:val="24"/>
          <w:szCs w:val="24"/>
        </w:rPr>
        <w:t>学分管理</w:t>
      </w:r>
      <w:r w:rsidR="00510747" w:rsidRPr="00381B2D">
        <w:rPr>
          <w:rStyle w:val="NormalCharacter"/>
          <w:rFonts w:asciiTheme="minorEastAsia" w:eastAsiaTheme="minorEastAsia" w:hAnsiTheme="minorEastAsia" w:cs="楷体_GB2312" w:hint="eastAsia"/>
          <w:sz w:val="24"/>
          <w:szCs w:val="24"/>
        </w:rPr>
        <w:t>……</w:t>
      </w:r>
      <w:proofErr w:type="gramStart"/>
      <w:r w:rsidR="00510747" w:rsidRPr="00381B2D">
        <w:rPr>
          <w:rStyle w:val="NormalCharacter"/>
          <w:rFonts w:asciiTheme="minorEastAsia" w:eastAsiaTheme="minorEastAsia" w:hAnsiTheme="minorEastAsia" w:cs="楷体_GB2312" w:hint="eastAsia"/>
          <w:sz w:val="24"/>
          <w:szCs w:val="24"/>
        </w:rPr>
        <w:t>………</w:t>
      </w:r>
      <w:r w:rsidR="008D35D5" w:rsidRPr="00381B2D">
        <w:rPr>
          <w:rStyle w:val="NormalCharacter"/>
          <w:rFonts w:asciiTheme="minorEastAsia" w:eastAsiaTheme="minorEastAsia" w:hAnsiTheme="minorEastAsia" w:cs="楷体_GB2312" w:hint="eastAsia"/>
          <w:sz w:val="24"/>
          <w:szCs w:val="24"/>
        </w:rPr>
        <w:t>……</w:t>
      </w:r>
      <w:r w:rsidR="0009437B" w:rsidRPr="00381B2D">
        <w:rPr>
          <w:rStyle w:val="NormalCharacter"/>
          <w:rFonts w:asciiTheme="minorEastAsia" w:eastAsiaTheme="minorEastAsia" w:hAnsiTheme="minorEastAsia" w:cs="楷体_GB2312" w:hint="eastAsia"/>
          <w:sz w:val="24"/>
          <w:szCs w:val="24"/>
        </w:rPr>
        <w:t>…</w:t>
      </w:r>
      <w:r w:rsidR="00510747" w:rsidRPr="00381B2D">
        <w:rPr>
          <w:rStyle w:val="NormalCharacter"/>
          <w:rFonts w:asciiTheme="minorEastAsia" w:eastAsiaTheme="minorEastAsia" w:hAnsiTheme="minorEastAsia" w:cs="楷体_GB2312" w:hint="eastAsia"/>
          <w:sz w:val="24"/>
          <w:szCs w:val="24"/>
        </w:rPr>
        <w:t>……</w:t>
      </w:r>
      <w:r w:rsidR="00721785" w:rsidRPr="00381B2D">
        <w:rPr>
          <w:rStyle w:val="NormalCharacter"/>
          <w:rFonts w:asciiTheme="minorEastAsia" w:eastAsiaTheme="minorEastAsia" w:hAnsiTheme="minorEastAsia" w:cs="黑体" w:hint="eastAsia"/>
          <w:sz w:val="24"/>
          <w:szCs w:val="24"/>
        </w:rPr>
        <w:t>…</w:t>
      </w:r>
      <w:r w:rsidR="00510747" w:rsidRPr="00381B2D">
        <w:rPr>
          <w:rStyle w:val="NormalCharacter"/>
          <w:rFonts w:asciiTheme="minorEastAsia" w:eastAsiaTheme="minorEastAsia" w:hAnsiTheme="minorEastAsia" w:cs="楷体_GB2312" w:hint="eastAsia"/>
          <w:sz w:val="24"/>
          <w:szCs w:val="24"/>
        </w:rPr>
        <w:t>……</w:t>
      </w:r>
      <w:proofErr w:type="gramEnd"/>
      <w:r w:rsidR="00C31698" w:rsidRPr="00381B2D">
        <w:rPr>
          <w:rStyle w:val="NormalCharacter"/>
          <w:rFonts w:eastAsiaTheme="minorEastAsia"/>
          <w:sz w:val="24"/>
          <w:szCs w:val="24"/>
        </w:rPr>
        <w:t>2</w:t>
      </w:r>
      <w:r w:rsidR="00D33D64">
        <w:rPr>
          <w:rStyle w:val="NormalCharacter"/>
          <w:rFonts w:eastAsiaTheme="minorEastAsia"/>
          <w:sz w:val="24"/>
          <w:szCs w:val="24"/>
        </w:rPr>
        <w:t>9</w:t>
      </w:r>
    </w:p>
    <w:p w14:paraId="44576BD1" w14:textId="7C25AB81" w:rsidR="00B534E7" w:rsidRDefault="00B534E7">
      <w:pPr>
        <w:spacing w:line="240" w:lineRule="auto"/>
        <w:ind w:firstLine="0"/>
        <w:jc w:val="left"/>
        <w:textAlignment w:val="auto"/>
        <w:rPr>
          <w:rStyle w:val="NormalCharacter"/>
          <w:sz w:val="28"/>
          <w:szCs w:val="28"/>
        </w:rPr>
      </w:pPr>
      <w:r>
        <w:rPr>
          <w:rStyle w:val="NormalCharacter"/>
          <w:sz w:val="28"/>
          <w:szCs w:val="28"/>
        </w:rPr>
        <w:br w:type="page"/>
      </w:r>
    </w:p>
    <w:p w14:paraId="4C316741" w14:textId="77777777" w:rsidR="009E0303" w:rsidRDefault="009E0303">
      <w:pPr>
        <w:spacing w:line="240" w:lineRule="auto"/>
        <w:ind w:firstLine="0"/>
        <w:jc w:val="left"/>
        <w:textAlignment w:val="auto"/>
        <w:rPr>
          <w:rStyle w:val="NormalCharacter"/>
          <w:sz w:val="28"/>
          <w:szCs w:val="28"/>
        </w:rPr>
        <w:sectPr w:rsidR="009E0303" w:rsidSect="00C007AD">
          <w:headerReference w:type="even" r:id="rId7"/>
          <w:headerReference w:type="default" r:id="rId8"/>
          <w:headerReference w:type="first" r:id="rId9"/>
          <w:pgSz w:w="7938" w:h="11907" w:code="9"/>
          <w:pgMar w:top="1418" w:right="1134" w:bottom="1418" w:left="1134" w:header="680" w:footer="851" w:gutter="0"/>
          <w:pgNumType w:start="1"/>
          <w:cols w:space="720"/>
          <w:titlePg/>
          <w:docGrid w:type="lines" w:linePitch="579" w:charSpace="-842"/>
        </w:sectPr>
      </w:pPr>
    </w:p>
    <w:p w14:paraId="60EE9351" w14:textId="77777777" w:rsidR="00381B2D" w:rsidRPr="00E075D2" w:rsidRDefault="00381B2D" w:rsidP="00381B2D"/>
    <w:p w14:paraId="35D7811A" w14:textId="2B5938D1" w:rsidR="00510624" w:rsidRPr="00381B2D" w:rsidRDefault="00000000" w:rsidP="00E979C1">
      <w:pPr>
        <w:widowControl w:val="0"/>
        <w:adjustRightInd w:val="0"/>
        <w:snapToGrid w:val="0"/>
        <w:spacing w:line="360" w:lineRule="auto"/>
        <w:ind w:firstLine="0"/>
        <w:jc w:val="center"/>
        <w:outlineLvl w:val="0"/>
        <w:rPr>
          <w:rStyle w:val="NormalCharacter"/>
          <w:rFonts w:eastAsia="方正小标宋简体" w:cs="方正小标宋简体"/>
          <w:szCs w:val="32"/>
        </w:rPr>
      </w:pPr>
      <w:r w:rsidRPr="00381B2D">
        <w:rPr>
          <w:rStyle w:val="NormalCharacter"/>
          <w:rFonts w:eastAsia="方正小标宋简体" w:cs="方正小标宋简体" w:hint="eastAsia"/>
          <w:szCs w:val="32"/>
        </w:rPr>
        <w:t>四川省大学生就业创业促进政策清单</w:t>
      </w:r>
    </w:p>
    <w:p w14:paraId="278084E9" w14:textId="77777777" w:rsidR="00510624" w:rsidRPr="00381B2D" w:rsidRDefault="00000000" w:rsidP="00E979C1">
      <w:pPr>
        <w:widowControl w:val="0"/>
        <w:adjustRightInd w:val="0"/>
        <w:snapToGrid w:val="0"/>
        <w:spacing w:line="360" w:lineRule="auto"/>
        <w:ind w:firstLine="0"/>
        <w:jc w:val="center"/>
        <w:outlineLvl w:val="0"/>
        <w:rPr>
          <w:rStyle w:val="NormalCharacter"/>
          <w:rFonts w:eastAsia="楷体_GB2312" w:cs="楷体_GB2312"/>
          <w:sz w:val="24"/>
          <w:szCs w:val="24"/>
        </w:rPr>
      </w:pPr>
      <w:r w:rsidRPr="00381B2D">
        <w:rPr>
          <w:rStyle w:val="NormalCharacter"/>
          <w:rFonts w:eastAsia="楷体_GB2312" w:cs="楷体_GB2312" w:hint="eastAsia"/>
          <w:sz w:val="24"/>
          <w:szCs w:val="24"/>
        </w:rPr>
        <w:t>（</w:t>
      </w:r>
      <w:r w:rsidRPr="00381B2D">
        <w:rPr>
          <w:rStyle w:val="NormalCharacter"/>
          <w:rFonts w:eastAsia="楷体_GB2312" w:cs="楷体_GB2312" w:hint="eastAsia"/>
          <w:sz w:val="24"/>
          <w:szCs w:val="24"/>
        </w:rPr>
        <w:t>2023</w:t>
      </w:r>
      <w:r w:rsidRPr="00381B2D">
        <w:rPr>
          <w:rStyle w:val="NormalCharacter"/>
          <w:rFonts w:eastAsia="楷体_GB2312" w:cs="楷体_GB2312" w:hint="eastAsia"/>
          <w:sz w:val="24"/>
          <w:szCs w:val="24"/>
        </w:rPr>
        <w:t>年版）</w:t>
      </w:r>
    </w:p>
    <w:p w14:paraId="0877968B" w14:textId="77777777" w:rsidR="00510624" w:rsidRPr="00510747" w:rsidRDefault="00510624" w:rsidP="00510747">
      <w:pPr>
        <w:widowControl w:val="0"/>
        <w:adjustRightInd w:val="0"/>
        <w:snapToGrid w:val="0"/>
        <w:spacing w:line="240" w:lineRule="auto"/>
        <w:ind w:firstLine="0"/>
        <w:outlineLvl w:val="0"/>
        <w:rPr>
          <w:rStyle w:val="NormalCharacter"/>
          <w:rFonts w:eastAsia="黑体" w:cs="黑体"/>
          <w:sz w:val="28"/>
          <w:szCs w:val="28"/>
        </w:rPr>
      </w:pPr>
    </w:p>
    <w:p w14:paraId="6ED7194D" w14:textId="4B6E4F06" w:rsidR="00510624" w:rsidRDefault="00000000" w:rsidP="00AE2B7A">
      <w:pPr>
        <w:widowControl w:val="0"/>
        <w:adjustRightInd w:val="0"/>
        <w:snapToGrid w:val="0"/>
        <w:spacing w:line="360" w:lineRule="auto"/>
        <w:ind w:firstLine="0"/>
        <w:jc w:val="center"/>
        <w:outlineLvl w:val="0"/>
        <w:rPr>
          <w:rStyle w:val="NormalCharacter"/>
          <w:rFonts w:eastAsia="黑体" w:cs="黑体"/>
          <w:spacing w:val="6"/>
          <w:sz w:val="24"/>
          <w:szCs w:val="24"/>
        </w:rPr>
      </w:pPr>
      <w:r w:rsidRPr="00381B2D">
        <w:rPr>
          <w:rStyle w:val="NormalCharacter"/>
          <w:rFonts w:eastAsia="黑体" w:cs="黑体" w:hint="eastAsia"/>
          <w:spacing w:val="6"/>
          <w:sz w:val="24"/>
          <w:szCs w:val="24"/>
        </w:rPr>
        <w:t>一、就业</w:t>
      </w:r>
      <w:r w:rsidR="003B5560">
        <w:rPr>
          <w:rStyle w:val="NormalCharacter"/>
          <w:rFonts w:eastAsia="黑体" w:cs="黑体" w:hint="eastAsia"/>
          <w:spacing w:val="6"/>
          <w:sz w:val="24"/>
          <w:szCs w:val="24"/>
        </w:rPr>
        <w:t>促进</w:t>
      </w:r>
    </w:p>
    <w:p w14:paraId="75565A9A" w14:textId="77777777" w:rsidR="00AE2B7A" w:rsidRPr="00AE2B7A" w:rsidRDefault="00AE2B7A" w:rsidP="00AE2B7A">
      <w:pPr>
        <w:widowControl w:val="0"/>
        <w:adjustRightInd w:val="0"/>
        <w:snapToGrid w:val="0"/>
        <w:spacing w:line="360" w:lineRule="auto"/>
        <w:ind w:firstLine="0"/>
        <w:jc w:val="center"/>
        <w:outlineLvl w:val="0"/>
        <w:rPr>
          <w:rStyle w:val="NormalCharacter"/>
          <w:rFonts w:eastAsia="黑体" w:cs="黑体"/>
          <w:spacing w:val="6"/>
          <w:sz w:val="24"/>
          <w:szCs w:val="24"/>
        </w:rPr>
      </w:pPr>
    </w:p>
    <w:p w14:paraId="4CF291C3" w14:textId="77777777" w:rsidR="00510624" w:rsidRPr="00381B2D" w:rsidRDefault="00000000" w:rsidP="00AE2B7A">
      <w:pPr>
        <w:widowControl w:val="0"/>
        <w:adjustRightInd w:val="0"/>
        <w:snapToGrid w:val="0"/>
        <w:spacing w:line="360" w:lineRule="auto"/>
        <w:ind w:firstLineChars="200" w:firstLine="504"/>
        <w:outlineLvl w:val="1"/>
        <w:rPr>
          <w:rStyle w:val="NormalCharacter"/>
          <w:rFonts w:eastAsia="楷体_GB2312" w:cs="楷体_GB2312"/>
          <w:spacing w:val="6"/>
          <w:sz w:val="24"/>
          <w:szCs w:val="24"/>
        </w:rPr>
      </w:pPr>
      <w:r w:rsidRPr="00381B2D">
        <w:rPr>
          <w:rStyle w:val="NormalCharacter"/>
          <w:rFonts w:eastAsia="楷体_GB2312" w:cs="楷体_GB2312" w:hint="eastAsia"/>
          <w:spacing w:val="6"/>
          <w:sz w:val="24"/>
          <w:szCs w:val="24"/>
        </w:rPr>
        <w:t>（一）大学生毕业前</w:t>
      </w:r>
    </w:p>
    <w:p w14:paraId="526DAACE" w14:textId="77777777" w:rsidR="000D629A" w:rsidRDefault="00000000" w:rsidP="00AE2B7A">
      <w:pPr>
        <w:widowControl w:val="0"/>
        <w:adjustRightInd w:val="0"/>
        <w:snapToGrid w:val="0"/>
        <w:spacing w:line="360" w:lineRule="auto"/>
        <w:ind w:firstLineChars="200" w:firstLine="506"/>
        <w:rPr>
          <w:rStyle w:val="NormalCharacter"/>
          <w:b/>
          <w:spacing w:val="6"/>
          <w:sz w:val="24"/>
          <w:szCs w:val="24"/>
        </w:rPr>
      </w:pPr>
      <w:r w:rsidRPr="00381B2D">
        <w:rPr>
          <w:rStyle w:val="NormalCharacter"/>
          <w:b/>
          <w:spacing w:val="6"/>
          <w:sz w:val="24"/>
          <w:szCs w:val="24"/>
        </w:rPr>
        <w:t>1.</w:t>
      </w:r>
      <w:r w:rsidRPr="00381B2D">
        <w:rPr>
          <w:rStyle w:val="NormalCharacter"/>
          <w:b/>
          <w:spacing w:val="6"/>
          <w:sz w:val="24"/>
          <w:szCs w:val="24"/>
        </w:rPr>
        <w:t>一次性求职创业补贴</w:t>
      </w:r>
    </w:p>
    <w:p w14:paraId="10CECA2C" w14:textId="1564ADD6" w:rsidR="00510624" w:rsidRPr="00381B2D" w:rsidRDefault="00000000" w:rsidP="00AE2B7A">
      <w:pPr>
        <w:widowControl w:val="0"/>
        <w:adjustRightInd w:val="0"/>
        <w:snapToGrid w:val="0"/>
        <w:spacing w:line="360" w:lineRule="auto"/>
        <w:ind w:firstLineChars="200" w:firstLine="504"/>
        <w:rPr>
          <w:rStyle w:val="NormalCharacter"/>
          <w:bCs/>
          <w:spacing w:val="6"/>
          <w:kern w:val="0"/>
          <w:sz w:val="24"/>
          <w:szCs w:val="24"/>
        </w:rPr>
      </w:pPr>
      <w:r w:rsidRPr="00381B2D">
        <w:rPr>
          <w:rStyle w:val="NormalCharacter"/>
          <w:bCs/>
          <w:spacing w:val="6"/>
          <w:kern w:val="0"/>
          <w:sz w:val="24"/>
          <w:szCs w:val="24"/>
        </w:rPr>
        <w:t>对学籍在省内高校的脱贫家庭、</w:t>
      </w:r>
      <w:proofErr w:type="gramStart"/>
      <w:r w:rsidRPr="00381B2D">
        <w:rPr>
          <w:rStyle w:val="NormalCharacter"/>
          <w:bCs/>
          <w:spacing w:val="6"/>
          <w:kern w:val="0"/>
          <w:sz w:val="24"/>
          <w:szCs w:val="24"/>
        </w:rPr>
        <w:t>低保家庭</w:t>
      </w:r>
      <w:proofErr w:type="gramEnd"/>
      <w:r w:rsidRPr="00381B2D">
        <w:rPr>
          <w:rStyle w:val="NormalCharacter"/>
          <w:bCs/>
          <w:spacing w:val="6"/>
          <w:kern w:val="0"/>
          <w:sz w:val="24"/>
          <w:szCs w:val="24"/>
        </w:rPr>
        <w:t>，以及残疾、特困、获得国家助学贷款的高校毕业生，给予每人</w:t>
      </w:r>
      <w:r w:rsidRPr="00381B2D">
        <w:rPr>
          <w:rStyle w:val="NormalCharacter"/>
          <w:bCs/>
          <w:spacing w:val="6"/>
          <w:kern w:val="0"/>
          <w:sz w:val="24"/>
          <w:szCs w:val="24"/>
        </w:rPr>
        <w:t>1500</w:t>
      </w:r>
      <w:r w:rsidRPr="00381B2D">
        <w:rPr>
          <w:rStyle w:val="NormalCharacter"/>
          <w:bCs/>
          <w:spacing w:val="6"/>
          <w:kern w:val="0"/>
          <w:sz w:val="24"/>
          <w:szCs w:val="24"/>
        </w:rPr>
        <w:t>元的一次性求职创业补贴。同时符合两个及以上条件的，不重复享受。</w:t>
      </w:r>
    </w:p>
    <w:p w14:paraId="4829B4C2" w14:textId="77777777" w:rsidR="000D629A" w:rsidRDefault="00000000" w:rsidP="00AE2B7A">
      <w:pPr>
        <w:widowControl w:val="0"/>
        <w:adjustRightInd w:val="0"/>
        <w:snapToGrid w:val="0"/>
        <w:spacing w:line="360" w:lineRule="auto"/>
        <w:ind w:firstLineChars="200" w:firstLine="506"/>
        <w:rPr>
          <w:rStyle w:val="NormalCharacter"/>
          <w:b/>
          <w:spacing w:val="6"/>
          <w:sz w:val="24"/>
          <w:szCs w:val="24"/>
        </w:rPr>
      </w:pPr>
      <w:r w:rsidRPr="00381B2D">
        <w:rPr>
          <w:rStyle w:val="NormalCharacter"/>
          <w:b/>
          <w:spacing w:val="6"/>
          <w:sz w:val="24"/>
          <w:szCs w:val="24"/>
        </w:rPr>
        <w:t>2.</w:t>
      </w:r>
      <w:r w:rsidRPr="00381B2D">
        <w:rPr>
          <w:rStyle w:val="NormalCharacter"/>
          <w:b/>
          <w:spacing w:val="6"/>
          <w:sz w:val="24"/>
          <w:szCs w:val="24"/>
        </w:rPr>
        <w:t>家庭经济困难和就业困难毕业生帮扶补助</w:t>
      </w:r>
    </w:p>
    <w:p w14:paraId="682EB5C6" w14:textId="7DB29C78" w:rsidR="00510624" w:rsidRPr="00381B2D" w:rsidRDefault="00000000" w:rsidP="00AE2B7A">
      <w:pPr>
        <w:widowControl w:val="0"/>
        <w:adjustRightInd w:val="0"/>
        <w:snapToGrid w:val="0"/>
        <w:spacing w:line="360" w:lineRule="auto"/>
        <w:ind w:firstLineChars="200" w:firstLine="504"/>
        <w:rPr>
          <w:rStyle w:val="NormalCharacter"/>
          <w:bCs/>
          <w:spacing w:val="6"/>
          <w:kern w:val="0"/>
          <w:sz w:val="24"/>
          <w:szCs w:val="24"/>
        </w:rPr>
      </w:pPr>
      <w:r w:rsidRPr="00381B2D">
        <w:rPr>
          <w:rStyle w:val="NormalCharacter"/>
          <w:bCs/>
          <w:spacing w:val="6"/>
          <w:kern w:val="0"/>
          <w:sz w:val="24"/>
          <w:szCs w:val="24"/>
        </w:rPr>
        <w:t>对符合帮扶条件的家庭经济困难和就业困难毕业生，离校前给予每人</w:t>
      </w:r>
      <w:r w:rsidRPr="00381B2D">
        <w:rPr>
          <w:rStyle w:val="NormalCharacter"/>
          <w:bCs/>
          <w:spacing w:val="6"/>
          <w:kern w:val="0"/>
          <w:sz w:val="24"/>
          <w:szCs w:val="24"/>
        </w:rPr>
        <w:t>600</w:t>
      </w:r>
      <w:r w:rsidRPr="00381B2D">
        <w:rPr>
          <w:rStyle w:val="NormalCharacter"/>
          <w:bCs/>
          <w:spacing w:val="6"/>
          <w:kern w:val="0"/>
          <w:sz w:val="24"/>
          <w:szCs w:val="24"/>
        </w:rPr>
        <w:t>元的一次性就业帮扶补助。</w:t>
      </w:r>
    </w:p>
    <w:p w14:paraId="61CB15AA" w14:textId="77777777" w:rsidR="000D629A" w:rsidRDefault="00000000" w:rsidP="00AE2B7A">
      <w:pPr>
        <w:widowControl w:val="0"/>
        <w:adjustRightInd w:val="0"/>
        <w:snapToGrid w:val="0"/>
        <w:spacing w:line="360" w:lineRule="auto"/>
        <w:ind w:firstLineChars="200" w:firstLine="506"/>
        <w:rPr>
          <w:rStyle w:val="NormalCharacter"/>
          <w:b/>
          <w:spacing w:val="6"/>
          <w:sz w:val="24"/>
          <w:szCs w:val="24"/>
        </w:rPr>
      </w:pPr>
      <w:r w:rsidRPr="00381B2D">
        <w:rPr>
          <w:rStyle w:val="NormalCharacter"/>
          <w:b/>
          <w:spacing w:val="6"/>
          <w:sz w:val="24"/>
          <w:szCs w:val="24"/>
        </w:rPr>
        <w:t>3.</w:t>
      </w:r>
      <w:r w:rsidRPr="00381B2D">
        <w:rPr>
          <w:rStyle w:val="NormalCharacter"/>
          <w:b/>
          <w:spacing w:val="6"/>
          <w:sz w:val="24"/>
          <w:szCs w:val="24"/>
        </w:rPr>
        <w:t>职业培训补贴</w:t>
      </w:r>
    </w:p>
    <w:p w14:paraId="63006B2F" w14:textId="72347721" w:rsidR="00510624" w:rsidRPr="00381B2D" w:rsidRDefault="00000000" w:rsidP="00721785">
      <w:pPr>
        <w:widowControl w:val="0"/>
        <w:adjustRightInd w:val="0"/>
        <w:snapToGrid w:val="0"/>
        <w:spacing w:line="367" w:lineRule="auto"/>
        <w:ind w:firstLineChars="200" w:firstLine="504"/>
        <w:rPr>
          <w:rStyle w:val="NormalCharacter"/>
          <w:rFonts w:eastAsia="宋体"/>
          <w:bCs/>
          <w:color w:val="FF0000"/>
          <w:spacing w:val="6"/>
          <w:kern w:val="0"/>
          <w:sz w:val="24"/>
          <w:szCs w:val="24"/>
        </w:rPr>
      </w:pPr>
      <w:r w:rsidRPr="00381B2D">
        <w:rPr>
          <w:rStyle w:val="NormalCharacter"/>
          <w:rFonts w:hint="eastAsia"/>
          <w:bCs/>
          <w:spacing w:val="6"/>
          <w:kern w:val="0"/>
          <w:sz w:val="24"/>
          <w:szCs w:val="24"/>
        </w:rPr>
        <w:t>（</w:t>
      </w:r>
      <w:r w:rsidRPr="00381B2D">
        <w:rPr>
          <w:rStyle w:val="NormalCharacter"/>
          <w:rFonts w:hint="eastAsia"/>
          <w:bCs/>
          <w:spacing w:val="6"/>
          <w:kern w:val="0"/>
          <w:sz w:val="24"/>
          <w:szCs w:val="24"/>
        </w:rPr>
        <w:t>1</w:t>
      </w:r>
      <w:r w:rsidRPr="00381B2D">
        <w:rPr>
          <w:rStyle w:val="NormalCharacter"/>
          <w:rFonts w:hint="eastAsia"/>
          <w:bCs/>
          <w:spacing w:val="6"/>
          <w:kern w:val="0"/>
          <w:sz w:val="24"/>
          <w:szCs w:val="24"/>
        </w:rPr>
        <w:t>）</w:t>
      </w:r>
      <w:r w:rsidRPr="00381B2D">
        <w:rPr>
          <w:rStyle w:val="NormalCharacter"/>
          <w:bCs/>
          <w:spacing w:val="6"/>
          <w:kern w:val="0"/>
          <w:sz w:val="24"/>
          <w:szCs w:val="24"/>
        </w:rPr>
        <w:t>省内高校全日制大学生在校期间参加职业</w:t>
      </w:r>
      <w:r w:rsidRPr="00381B2D">
        <w:rPr>
          <w:rStyle w:val="NormalCharacter"/>
          <w:bCs/>
          <w:spacing w:val="6"/>
          <w:kern w:val="0"/>
          <w:sz w:val="24"/>
          <w:szCs w:val="24"/>
        </w:rPr>
        <w:lastRenderedPageBreak/>
        <w:t>技能培训，并取得证书（职业资格证书、职业技能等级证书、专项职业能力证书、特种作业操作证、特种设备作业人员证、培训合格证书），按规定给予培训补贴，原则上每人每年可享受不超过</w:t>
      </w:r>
      <w:r w:rsidRPr="00381B2D">
        <w:rPr>
          <w:rStyle w:val="NormalCharacter"/>
          <w:bCs/>
          <w:spacing w:val="6"/>
          <w:kern w:val="0"/>
          <w:sz w:val="24"/>
          <w:szCs w:val="24"/>
        </w:rPr>
        <w:t>3</w:t>
      </w:r>
      <w:r w:rsidRPr="00381B2D">
        <w:rPr>
          <w:rStyle w:val="NormalCharacter"/>
          <w:bCs/>
          <w:spacing w:val="6"/>
          <w:kern w:val="0"/>
          <w:sz w:val="24"/>
          <w:szCs w:val="24"/>
        </w:rPr>
        <w:t>次（同一职业同一等级一年内不可重复享受）。</w:t>
      </w:r>
      <w:r w:rsidRPr="00381B2D">
        <w:rPr>
          <w:rStyle w:val="NormalCharacter"/>
          <w:rFonts w:hint="eastAsia"/>
          <w:bCs/>
          <w:spacing w:val="6"/>
          <w:kern w:val="0"/>
          <w:sz w:val="24"/>
          <w:szCs w:val="24"/>
        </w:rPr>
        <w:t>（</w:t>
      </w:r>
      <w:r w:rsidRPr="00381B2D">
        <w:rPr>
          <w:rStyle w:val="NormalCharacter"/>
          <w:rFonts w:hint="eastAsia"/>
          <w:bCs/>
          <w:spacing w:val="6"/>
          <w:kern w:val="0"/>
          <w:sz w:val="24"/>
          <w:szCs w:val="24"/>
        </w:rPr>
        <w:t>2</w:t>
      </w:r>
      <w:r w:rsidRPr="00381B2D">
        <w:rPr>
          <w:rStyle w:val="NormalCharacter"/>
          <w:rFonts w:hint="eastAsia"/>
          <w:bCs/>
          <w:spacing w:val="6"/>
          <w:kern w:val="0"/>
          <w:sz w:val="24"/>
          <w:szCs w:val="24"/>
        </w:rPr>
        <w:t>）</w:t>
      </w:r>
      <w:r w:rsidRPr="00381B2D">
        <w:rPr>
          <w:rStyle w:val="NormalCharacter"/>
          <w:spacing w:val="6"/>
          <w:sz w:val="24"/>
          <w:szCs w:val="24"/>
        </w:rPr>
        <w:t>组织有培训需求的毕业年度或</w:t>
      </w:r>
      <w:proofErr w:type="gramStart"/>
      <w:r w:rsidRPr="00381B2D">
        <w:rPr>
          <w:rStyle w:val="NormalCharacter"/>
          <w:rFonts w:hint="eastAsia"/>
          <w:spacing w:val="6"/>
          <w:sz w:val="24"/>
          <w:szCs w:val="24"/>
        </w:rPr>
        <w:t>非毕业</w:t>
      </w:r>
      <w:proofErr w:type="gramEnd"/>
      <w:r w:rsidRPr="00381B2D">
        <w:rPr>
          <w:rStyle w:val="NormalCharacter"/>
          <w:rFonts w:hint="eastAsia"/>
          <w:spacing w:val="6"/>
          <w:sz w:val="24"/>
          <w:szCs w:val="24"/>
        </w:rPr>
        <w:t>年度全日制在校大学生</w:t>
      </w:r>
      <w:r w:rsidRPr="00381B2D">
        <w:rPr>
          <w:rStyle w:val="NormalCharacter"/>
          <w:spacing w:val="6"/>
          <w:sz w:val="24"/>
          <w:szCs w:val="24"/>
        </w:rPr>
        <w:t>参加职业培训，按规定给予职业</w:t>
      </w:r>
      <w:r w:rsidRPr="00381B2D">
        <w:rPr>
          <w:rStyle w:val="NormalCharacter"/>
          <w:bCs/>
          <w:spacing w:val="6"/>
          <w:kern w:val="0"/>
          <w:sz w:val="24"/>
          <w:szCs w:val="24"/>
        </w:rPr>
        <w:t>培训补贴。</w:t>
      </w:r>
    </w:p>
    <w:p w14:paraId="38AD0253"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4.</w:t>
      </w:r>
      <w:r w:rsidRPr="00381B2D">
        <w:rPr>
          <w:rStyle w:val="NormalCharacter"/>
          <w:b/>
          <w:spacing w:val="6"/>
          <w:sz w:val="24"/>
          <w:szCs w:val="24"/>
        </w:rPr>
        <w:t>技能鉴定补贴</w:t>
      </w:r>
    </w:p>
    <w:p w14:paraId="221CC663" w14:textId="0C5BCBFB" w:rsidR="00510624" w:rsidRPr="00381B2D" w:rsidRDefault="00000000" w:rsidP="00721785">
      <w:pPr>
        <w:widowControl w:val="0"/>
        <w:adjustRightInd w:val="0"/>
        <w:snapToGrid w:val="0"/>
        <w:spacing w:line="367" w:lineRule="auto"/>
        <w:ind w:firstLineChars="200" w:firstLine="504"/>
        <w:rPr>
          <w:rStyle w:val="NormalCharacter"/>
          <w:rFonts w:eastAsia="宋体"/>
          <w:bCs/>
          <w:color w:val="FF0000"/>
          <w:spacing w:val="6"/>
          <w:kern w:val="0"/>
          <w:sz w:val="24"/>
          <w:szCs w:val="24"/>
        </w:rPr>
      </w:pPr>
      <w:r w:rsidRPr="00381B2D">
        <w:rPr>
          <w:rStyle w:val="NormalCharacter"/>
          <w:bCs/>
          <w:spacing w:val="6"/>
          <w:kern w:val="0"/>
          <w:sz w:val="24"/>
          <w:szCs w:val="24"/>
        </w:rPr>
        <w:t>对同一职业（工种）同一技能等级通过初次职业技能鉴定或职业技能等级认定并取得证书（不含培训合格证书）的参训人员，给予职业技能鉴定补贴。</w:t>
      </w:r>
    </w:p>
    <w:p w14:paraId="2F05CDCF"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5.</w:t>
      </w:r>
      <w:r w:rsidRPr="00381B2D">
        <w:rPr>
          <w:rStyle w:val="NormalCharacter"/>
          <w:b/>
          <w:spacing w:val="6"/>
          <w:sz w:val="24"/>
          <w:szCs w:val="24"/>
        </w:rPr>
        <w:t>机关招录公务员</w:t>
      </w:r>
    </w:p>
    <w:p w14:paraId="44F39569" w14:textId="6966FD06" w:rsidR="00510624" w:rsidRPr="00381B2D" w:rsidRDefault="00000000" w:rsidP="00721785">
      <w:pPr>
        <w:widowControl w:val="0"/>
        <w:adjustRightInd w:val="0"/>
        <w:snapToGrid w:val="0"/>
        <w:spacing w:line="367" w:lineRule="auto"/>
        <w:ind w:firstLineChars="200" w:firstLine="504"/>
        <w:rPr>
          <w:rStyle w:val="NormalCharacter"/>
          <w:spacing w:val="6"/>
          <w:sz w:val="24"/>
          <w:szCs w:val="24"/>
        </w:rPr>
      </w:pPr>
      <w:r w:rsidRPr="00381B2D">
        <w:rPr>
          <w:rStyle w:val="NormalCharacter"/>
          <w:rFonts w:hint="eastAsia"/>
          <w:spacing w:val="6"/>
          <w:sz w:val="24"/>
          <w:szCs w:val="24"/>
        </w:rPr>
        <w:t>（</w:t>
      </w:r>
      <w:r w:rsidRPr="00381B2D">
        <w:rPr>
          <w:rStyle w:val="NormalCharacter"/>
          <w:rFonts w:hint="eastAsia"/>
          <w:spacing w:val="6"/>
          <w:sz w:val="24"/>
          <w:szCs w:val="24"/>
        </w:rPr>
        <w:t>1</w:t>
      </w:r>
      <w:r w:rsidRPr="00381B2D">
        <w:rPr>
          <w:rStyle w:val="NormalCharacter"/>
          <w:rFonts w:hint="eastAsia"/>
          <w:spacing w:val="6"/>
          <w:sz w:val="24"/>
          <w:szCs w:val="24"/>
        </w:rPr>
        <w:t>）</w:t>
      </w:r>
      <w:r w:rsidRPr="00381B2D">
        <w:rPr>
          <w:rStyle w:val="NormalCharacter"/>
          <w:spacing w:val="6"/>
          <w:sz w:val="24"/>
          <w:szCs w:val="24"/>
        </w:rPr>
        <w:t>公务员招录考试中，市（州）及以下机关空缺编制和职位主要用于招录高校应届毕业</w:t>
      </w:r>
      <w:r w:rsidRPr="00381B2D">
        <w:rPr>
          <w:rStyle w:val="NormalCharacter"/>
          <w:bCs/>
          <w:spacing w:val="6"/>
          <w:sz w:val="24"/>
          <w:szCs w:val="24"/>
        </w:rPr>
        <w:t>生</w:t>
      </w:r>
      <w:r w:rsidRPr="00381B2D">
        <w:rPr>
          <w:rStyle w:val="NormalCharacter"/>
          <w:spacing w:val="6"/>
          <w:sz w:val="24"/>
          <w:szCs w:val="24"/>
        </w:rPr>
        <w:t>，</w:t>
      </w:r>
      <w:r w:rsidRPr="00381B2D">
        <w:rPr>
          <w:rStyle w:val="NormalCharacter"/>
          <w:rFonts w:hint="eastAsia"/>
          <w:spacing w:val="6"/>
          <w:sz w:val="24"/>
          <w:szCs w:val="24"/>
        </w:rPr>
        <w:t>对符合条件的</w:t>
      </w:r>
      <w:r w:rsidRPr="00381B2D">
        <w:rPr>
          <w:rStyle w:val="NormalCharacter"/>
          <w:spacing w:val="6"/>
          <w:sz w:val="24"/>
          <w:szCs w:val="24"/>
        </w:rPr>
        <w:t>特殊困难家庭毕业生免收公共科目笔试考</w:t>
      </w:r>
      <w:proofErr w:type="gramStart"/>
      <w:r w:rsidRPr="00381B2D">
        <w:rPr>
          <w:rStyle w:val="NormalCharacter"/>
          <w:spacing w:val="6"/>
          <w:sz w:val="24"/>
          <w:szCs w:val="24"/>
        </w:rPr>
        <w:t>务</w:t>
      </w:r>
      <w:proofErr w:type="gramEnd"/>
      <w:r w:rsidRPr="00381B2D">
        <w:rPr>
          <w:rStyle w:val="NormalCharacter"/>
          <w:spacing w:val="6"/>
          <w:sz w:val="24"/>
          <w:szCs w:val="24"/>
        </w:rPr>
        <w:t>费用。</w:t>
      </w:r>
      <w:r w:rsidRPr="00381B2D">
        <w:rPr>
          <w:rStyle w:val="NormalCharacter"/>
          <w:rFonts w:hint="eastAsia"/>
          <w:spacing w:val="6"/>
          <w:sz w:val="24"/>
          <w:szCs w:val="24"/>
        </w:rPr>
        <w:t>（</w:t>
      </w:r>
      <w:r w:rsidRPr="00381B2D">
        <w:rPr>
          <w:rStyle w:val="NormalCharacter"/>
          <w:rFonts w:hint="eastAsia"/>
          <w:spacing w:val="6"/>
          <w:sz w:val="24"/>
          <w:szCs w:val="24"/>
        </w:rPr>
        <w:t>2</w:t>
      </w:r>
      <w:r w:rsidRPr="00381B2D">
        <w:rPr>
          <w:rStyle w:val="NormalCharacter"/>
          <w:rFonts w:hint="eastAsia"/>
          <w:spacing w:val="6"/>
          <w:sz w:val="24"/>
          <w:szCs w:val="24"/>
        </w:rPr>
        <w:t>）</w:t>
      </w:r>
      <w:r w:rsidRPr="00381B2D">
        <w:rPr>
          <w:rStyle w:val="NormalCharacter"/>
          <w:spacing w:val="6"/>
          <w:sz w:val="24"/>
          <w:szCs w:val="24"/>
        </w:rPr>
        <w:t>艰苦边远地区基层机关招录高校毕业生，可适当</w:t>
      </w:r>
      <w:r w:rsidRPr="00381B2D">
        <w:rPr>
          <w:rStyle w:val="NormalCharacter"/>
          <w:rFonts w:hint="eastAsia"/>
          <w:spacing w:val="6"/>
          <w:sz w:val="24"/>
          <w:szCs w:val="24"/>
        </w:rPr>
        <w:t>降低学历条件和</w:t>
      </w:r>
      <w:r w:rsidRPr="00381B2D">
        <w:rPr>
          <w:rStyle w:val="NormalCharacter"/>
          <w:spacing w:val="6"/>
          <w:sz w:val="24"/>
          <w:szCs w:val="24"/>
        </w:rPr>
        <w:t>开考比例，</w:t>
      </w:r>
      <w:r w:rsidRPr="00381B2D">
        <w:rPr>
          <w:rStyle w:val="NormalCharacter"/>
          <w:rFonts w:hint="eastAsia"/>
          <w:spacing w:val="6"/>
          <w:sz w:val="24"/>
          <w:szCs w:val="24"/>
        </w:rPr>
        <w:t>少数民族考生可适当加分和加试少数民族语言，</w:t>
      </w:r>
      <w:r w:rsidRPr="00381B2D">
        <w:rPr>
          <w:rStyle w:val="NormalCharacter"/>
          <w:spacing w:val="6"/>
          <w:sz w:val="24"/>
          <w:szCs w:val="24"/>
        </w:rPr>
        <w:t>可设置一定数</w:t>
      </w:r>
      <w:r w:rsidRPr="00381B2D">
        <w:rPr>
          <w:rStyle w:val="NormalCharacter"/>
          <w:spacing w:val="6"/>
          <w:sz w:val="24"/>
          <w:szCs w:val="24"/>
        </w:rPr>
        <w:lastRenderedPageBreak/>
        <w:t>量的职位面向</w:t>
      </w:r>
      <w:r w:rsidRPr="00381B2D">
        <w:rPr>
          <w:rStyle w:val="NormalCharacter"/>
          <w:rFonts w:hint="eastAsia"/>
          <w:spacing w:val="6"/>
          <w:sz w:val="24"/>
          <w:szCs w:val="24"/>
        </w:rPr>
        <w:t>本地</w:t>
      </w:r>
      <w:r w:rsidRPr="00381B2D">
        <w:rPr>
          <w:rStyle w:val="NormalCharacter"/>
          <w:spacing w:val="6"/>
          <w:sz w:val="24"/>
          <w:szCs w:val="24"/>
        </w:rPr>
        <w:t>户籍的高校毕业生。</w:t>
      </w:r>
    </w:p>
    <w:p w14:paraId="0BD24442"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6.</w:t>
      </w:r>
      <w:r w:rsidRPr="00381B2D">
        <w:rPr>
          <w:rStyle w:val="NormalCharacter"/>
          <w:b/>
          <w:spacing w:val="6"/>
          <w:sz w:val="24"/>
          <w:szCs w:val="24"/>
        </w:rPr>
        <w:t>事业单位招聘工作人员</w:t>
      </w:r>
    </w:p>
    <w:p w14:paraId="4FB7C7FE" w14:textId="23D70B1E" w:rsidR="00510624" w:rsidRPr="00381B2D" w:rsidRDefault="00000000" w:rsidP="00721785">
      <w:pPr>
        <w:widowControl w:val="0"/>
        <w:adjustRightInd w:val="0"/>
        <w:snapToGrid w:val="0"/>
        <w:spacing w:line="367" w:lineRule="auto"/>
        <w:ind w:firstLineChars="200" w:firstLine="504"/>
        <w:rPr>
          <w:rStyle w:val="NormalCharacter"/>
          <w:rFonts w:cs="仿宋_GB2312"/>
          <w:bCs/>
          <w:color w:val="0000FF"/>
          <w:spacing w:val="6"/>
          <w:kern w:val="0"/>
          <w:sz w:val="24"/>
          <w:szCs w:val="24"/>
        </w:rPr>
      </w:pPr>
      <w:r w:rsidRPr="00381B2D">
        <w:rPr>
          <w:rStyle w:val="NormalCharacter"/>
          <w:rFonts w:hint="eastAsia"/>
          <w:spacing w:val="6"/>
          <w:sz w:val="24"/>
          <w:szCs w:val="24"/>
        </w:rPr>
        <w:t>（</w:t>
      </w:r>
      <w:r w:rsidRPr="00381B2D">
        <w:rPr>
          <w:rStyle w:val="NormalCharacter"/>
          <w:rFonts w:hint="eastAsia"/>
          <w:spacing w:val="6"/>
          <w:sz w:val="24"/>
          <w:szCs w:val="24"/>
        </w:rPr>
        <w:t>1</w:t>
      </w:r>
      <w:r w:rsidRPr="00381B2D">
        <w:rPr>
          <w:rStyle w:val="NormalCharacter"/>
          <w:rFonts w:hint="eastAsia"/>
          <w:spacing w:val="6"/>
          <w:sz w:val="24"/>
          <w:szCs w:val="24"/>
        </w:rPr>
        <w:t>）</w:t>
      </w:r>
      <w:r w:rsidRPr="00381B2D">
        <w:rPr>
          <w:rStyle w:val="NormalCharacter"/>
          <w:spacing w:val="6"/>
          <w:sz w:val="24"/>
          <w:szCs w:val="24"/>
        </w:rPr>
        <w:t>省属、市属事业单位可结合岗位特点和实际，公开招聘</w:t>
      </w:r>
      <w:proofErr w:type="gramStart"/>
      <w:r w:rsidRPr="00381B2D">
        <w:rPr>
          <w:rStyle w:val="NormalCharacter"/>
          <w:spacing w:val="6"/>
          <w:sz w:val="24"/>
          <w:szCs w:val="24"/>
        </w:rPr>
        <w:t>无基层</w:t>
      </w:r>
      <w:proofErr w:type="gramEnd"/>
      <w:r w:rsidRPr="00381B2D">
        <w:rPr>
          <w:rStyle w:val="NormalCharacter"/>
          <w:spacing w:val="6"/>
          <w:sz w:val="24"/>
          <w:szCs w:val="24"/>
        </w:rPr>
        <w:t>工作经历的本专科高</w:t>
      </w:r>
      <w:r w:rsidRPr="00381B2D">
        <w:rPr>
          <w:rStyle w:val="NormalCharacter"/>
          <w:bCs/>
          <w:spacing w:val="6"/>
          <w:sz w:val="24"/>
          <w:szCs w:val="24"/>
        </w:rPr>
        <w:t>校毕业</w:t>
      </w:r>
      <w:r w:rsidRPr="00721785">
        <w:rPr>
          <w:rStyle w:val="NormalCharacter"/>
          <w:bCs/>
          <w:spacing w:val="8"/>
          <w:sz w:val="24"/>
          <w:szCs w:val="24"/>
        </w:rPr>
        <w:t>生，聘用后</w:t>
      </w:r>
      <w:r w:rsidRPr="00721785">
        <w:rPr>
          <w:rStyle w:val="NormalCharacter"/>
          <w:bCs/>
          <w:spacing w:val="8"/>
          <w:sz w:val="24"/>
          <w:szCs w:val="24"/>
        </w:rPr>
        <w:t>5</w:t>
      </w:r>
      <w:r w:rsidRPr="00721785">
        <w:rPr>
          <w:rStyle w:val="NormalCharacter"/>
          <w:bCs/>
          <w:spacing w:val="8"/>
          <w:sz w:val="24"/>
          <w:szCs w:val="24"/>
        </w:rPr>
        <w:t>年内须安排到基层锻炼</w:t>
      </w:r>
      <w:r w:rsidRPr="00721785">
        <w:rPr>
          <w:rStyle w:val="NormalCharacter"/>
          <w:bCs/>
          <w:spacing w:val="8"/>
          <w:sz w:val="24"/>
          <w:szCs w:val="24"/>
        </w:rPr>
        <w:t>2</w:t>
      </w:r>
      <w:r w:rsidRPr="00721785">
        <w:rPr>
          <w:rStyle w:val="NormalCharacter"/>
          <w:bCs/>
          <w:spacing w:val="8"/>
          <w:sz w:val="24"/>
          <w:szCs w:val="24"/>
        </w:rPr>
        <w:t>年。</w:t>
      </w:r>
      <w:r w:rsidRPr="00721785">
        <w:rPr>
          <w:rStyle w:val="NormalCharacter"/>
          <w:rFonts w:hint="eastAsia"/>
          <w:bCs/>
          <w:spacing w:val="8"/>
          <w:sz w:val="24"/>
          <w:szCs w:val="24"/>
        </w:rPr>
        <w:t>（</w:t>
      </w:r>
      <w:r w:rsidRPr="00721785">
        <w:rPr>
          <w:rStyle w:val="NormalCharacter"/>
          <w:rFonts w:hint="eastAsia"/>
          <w:bCs/>
          <w:spacing w:val="8"/>
          <w:sz w:val="24"/>
          <w:szCs w:val="24"/>
        </w:rPr>
        <w:t>2</w:t>
      </w:r>
      <w:r w:rsidRPr="00721785">
        <w:rPr>
          <w:rStyle w:val="NormalCharacter"/>
          <w:rFonts w:hint="eastAsia"/>
          <w:bCs/>
          <w:spacing w:val="8"/>
          <w:sz w:val="24"/>
          <w:szCs w:val="24"/>
        </w:rPr>
        <w:t>）民</w:t>
      </w:r>
      <w:r w:rsidRPr="00721785">
        <w:rPr>
          <w:rStyle w:val="NormalCharacter"/>
          <w:bCs/>
          <w:spacing w:val="8"/>
          <w:sz w:val="24"/>
          <w:szCs w:val="24"/>
        </w:rPr>
        <w:t>族地区、艰苦边远地区、</w:t>
      </w:r>
      <w:r w:rsidRPr="00721785">
        <w:rPr>
          <w:rStyle w:val="NormalCharacter"/>
          <w:rFonts w:hint="eastAsia"/>
          <w:bCs/>
          <w:spacing w:val="8"/>
          <w:sz w:val="24"/>
          <w:szCs w:val="24"/>
        </w:rPr>
        <w:t>乡村振兴重点帮扶县和</w:t>
      </w:r>
      <w:r w:rsidRPr="00721785">
        <w:rPr>
          <w:rStyle w:val="NormalCharacter"/>
          <w:bCs/>
          <w:spacing w:val="8"/>
          <w:sz w:val="24"/>
          <w:szCs w:val="24"/>
        </w:rPr>
        <w:t>革命老区县、乡事业单位考核招聘专业技术人员的学历条件，可结合实际分别放宽到本科、大专。</w:t>
      </w:r>
      <w:r w:rsidRPr="00721785">
        <w:rPr>
          <w:rStyle w:val="NormalCharacter"/>
          <w:rFonts w:hint="eastAsia"/>
          <w:bCs/>
          <w:spacing w:val="8"/>
          <w:sz w:val="24"/>
          <w:szCs w:val="24"/>
        </w:rPr>
        <w:t>（</w:t>
      </w:r>
      <w:r w:rsidRPr="00721785">
        <w:rPr>
          <w:rStyle w:val="NormalCharacter"/>
          <w:rFonts w:hint="eastAsia"/>
          <w:bCs/>
          <w:spacing w:val="8"/>
          <w:sz w:val="24"/>
          <w:szCs w:val="24"/>
        </w:rPr>
        <w:t>3</w:t>
      </w:r>
      <w:r w:rsidRPr="00721785">
        <w:rPr>
          <w:rStyle w:val="NormalCharacter"/>
          <w:rFonts w:hint="eastAsia"/>
          <w:bCs/>
          <w:spacing w:val="8"/>
          <w:sz w:val="24"/>
          <w:szCs w:val="24"/>
        </w:rPr>
        <w:t>）</w:t>
      </w:r>
      <w:r w:rsidRPr="00721785">
        <w:rPr>
          <w:rStyle w:val="NormalCharacter"/>
          <w:bCs/>
          <w:spacing w:val="8"/>
          <w:sz w:val="24"/>
          <w:szCs w:val="24"/>
        </w:rPr>
        <w:t>安置残疾人未达到法定比例的机关事业单位拿出专门的职位（岗位），面向残疾人高校毕业生定向招录（聘）。特殊教育学校招聘本科及以上学历的残疾人担任教师，可通过考核方式招聘。因职能或岗位特殊不能或没有招录（聘）残疾人的机关事业单位，可开发公益性岗位安排残疾人就业，将招录（聘）的残疾人计入本单位安置残疾人就业比例。</w:t>
      </w:r>
    </w:p>
    <w:p w14:paraId="391A2593"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7.</w:t>
      </w:r>
      <w:r w:rsidRPr="00381B2D">
        <w:rPr>
          <w:rStyle w:val="NormalCharacter"/>
          <w:b/>
          <w:spacing w:val="6"/>
          <w:sz w:val="24"/>
          <w:szCs w:val="24"/>
        </w:rPr>
        <w:t>毕业班生应征入伍</w:t>
      </w:r>
      <w:proofErr w:type="gramStart"/>
      <w:r w:rsidRPr="00381B2D">
        <w:rPr>
          <w:rStyle w:val="NormalCharacter"/>
          <w:b/>
          <w:spacing w:val="6"/>
          <w:sz w:val="24"/>
          <w:szCs w:val="24"/>
        </w:rPr>
        <w:t>服义务</w:t>
      </w:r>
      <w:proofErr w:type="gramEnd"/>
      <w:r w:rsidRPr="00381B2D">
        <w:rPr>
          <w:rStyle w:val="NormalCharacter"/>
          <w:b/>
          <w:spacing w:val="6"/>
          <w:sz w:val="24"/>
          <w:szCs w:val="24"/>
        </w:rPr>
        <w:t>兵役</w:t>
      </w:r>
    </w:p>
    <w:p w14:paraId="35D9D84D" w14:textId="77777777" w:rsidR="005C1BBC" w:rsidRDefault="005C1BBC" w:rsidP="00721785">
      <w:pPr>
        <w:widowControl w:val="0"/>
        <w:adjustRightInd w:val="0"/>
        <w:snapToGrid w:val="0"/>
        <w:spacing w:line="367" w:lineRule="auto"/>
        <w:ind w:firstLineChars="200" w:firstLine="504"/>
        <w:rPr>
          <w:rStyle w:val="NormalCharacter"/>
          <w:bCs/>
          <w:spacing w:val="6"/>
          <w:sz w:val="24"/>
          <w:szCs w:val="24"/>
        </w:rPr>
      </w:pPr>
      <w:r w:rsidRPr="005C1BBC">
        <w:rPr>
          <w:rStyle w:val="NormalCharacter"/>
          <w:rFonts w:hint="eastAsia"/>
          <w:bCs/>
          <w:spacing w:val="6"/>
          <w:sz w:val="24"/>
          <w:szCs w:val="24"/>
        </w:rPr>
        <w:t>（</w:t>
      </w:r>
      <w:r w:rsidRPr="005C1BBC">
        <w:rPr>
          <w:rStyle w:val="NormalCharacter"/>
          <w:rFonts w:hint="eastAsia"/>
          <w:bCs/>
          <w:spacing w:val="6"/>
          <w:sz w:val="24"/>
          <w:szCs w:val="24"/>
        </w:rPr>
        <w:t>1</w:t>
      </w:r>
      <w:r w:rsidRPr="005C1BBC">
        <w:rPr>
          <w:rStyle w:val="NormalCharacter"/>
          <w:rFonts w:hint="eastAsia"/>
          <w:bCs/>
          <w:spacing w:val="6"/>
          <w:sz w:val="24"/>
          <w:szCs w:val="24"/>
        </w:rPr>
        <w:t>）当年上半年批准入伍的高职（专科）、普通本科及以上毕业年级学生，完成专业理论课程的</w:t>
      </w:r>
      <w:r w:rsidRPr="005C1BBC">
        <w:rPr>
          <w:rStyle w:val="NormalCharacter"/>
          <w:rFonts w:hint="eastAsia"/>
          <w:bCs/>
          <w:spacing w:val="6"/>
          <w:sz w:val="24"/>
          <w:szCs w:val="24"/>
        </w:rPr>
        <w:lastRenderedPageBreak/>
        <w:t>学习与相关学习、毕业设计和论文答辩合格，符合毕业条件的，学校应当准予毕业，享受应届毕业生入伍相关待遇。上述学生毕业实习可在部队完成（国家另有规定的除外），由县级（含）以上兵役机关提供服役证明材料，所在学校按规定颁发毕业证书。（</w:t>
      </w:r>
      <w:r w:rsidRPr="005C1BBC">
        <w:rPr>
          <w:rStyle w:val="NormalCharacter"/>
          <w:rFonts w:hint="eastAsia"/>
          <w:bCs/>
          <w:spacing w:val="6"/>
          <w:sz w:val="24"/>
          <w:szCs w:val="24"/>
        </w:rPr>
        <w:t>2</w:t>
      </w:r>
      <w:r w:rsidRPr="005C1BBC">
        <w:rPr>
          <w:rStyle w:val="NormalCharacter"/>
          <w:rFonts w:hint="eastAsia"/>
          <w:bCs/>
          <w:spacing w:val="6"/>
          <w:sz w:val="24"/>
          <w:szCs w:val="24"/>
        </w:rPr>
        <w:t>）高校在校生（含新生）应征入伍，学校应当保留学籍（或入学资格）至退役后</w:t>
      </w:r>
      <w:r w:rsidRPr="005C1BBC">
        <w:rPr>
          <w:rStyle w:val="NormalCharacter"/>
          <w:rFonts w:hint="eastAsia"/>
          <w:bCs/>
          <w:spacing w:val="6"/>
          <w:sz w:val="24"/>
          <w:szCs w:val="24"/>
        </w:rPr>
        <w:t>2</w:t>
      </w:r>
      <w:r w:rsidRPr="005C1BBC">
        <w:rPr>
          <w:rStyle w:val="NormalCharacter"/>
          <w:rFonts w:hint="eastAsia"/>
          <w:bCs/>
          <w:spacing w:val="6"/>
          <w:sz w:val="24"/>
          <w:szCs w:val="24"/>
        </w:rPr>
        <w:t>年，退役复（入）学，免修公共体育、军事技能和军事理论等课程，直接获得相应课程学分。（</w:t>
      </w:r>
      <w:r w:rsidRPr="005C1BBC">
        <w:rPr>
          <w:rStyle w:val="NormalCharacter"/>
          <w:rFonts w:hint="eastAsia"/>
          <w:bCs/>
          <w:spacing w:val="6"/>
          <w:sz w:val="24"/>
          <w:szCs w:val="24"/>
        </w:rPr>
        <w:t>3</w:t>
      </w:r>
      <w:r w:rsidRPr="005C1BBC">
        <w:rPr>
          <w:rStyle w:val="NormalCharacter"/>
          <w:rFonts w:hint="eastAsia"/>
          <w:bCs/>
          <w:spacing w:val="6"/>
          <w:sz w:val="24"/>
          <w:szCs w:val="24"/>
        </w:rPr>
        <w:t>）高职在校生（含新生）应征入伍，退役后在完成高职（专科）学业的前提下，可于毕业当年免试入读普通本科，或根据意愿入读成人本科。（</w:t>
      </w:r>
      <w:r w:rsidRPr="005C1BBC">
        <w:rPr>
          <w:rStyle w:val="NormalCharacter"/>
          <w:rFonts w:hint="eastAsia"/>
          <w:bCs/>
          <w:spacing w:val="6"/>
          <w:sz w:val="24"/>
          <w:szCs w:val="24"/>
        </w:rPr>
        <w:t>4</w:t>
      </w:r>
      <w:r w:rsidRPr="005C1BBC">
        <w:rPr>
          <w:rStyle w:val="NormalCharacter"/>
          <w:rFonts w:hint="eastAsia"/>
          <w:bCs/>
          <w:spacing w:val="6"/>
          <w:sz w:val="24"/>
          <w:szCs w:val="24"/>
        </w:rPr>
        <w:t>）高校在校生（含新生）应征入伍退役，达到报考条件后，</w:t>
      </w:r>
      <w:r w:rsidRPr="005C1BBC">
        <w:rPr>
          <w:rStyle w:val="NormalCharacter"/>
          <w:rFonts w:hint="eastAsia"/>
          <w:bCs/>
          <w:spacing w:val="6"/>
          <w:sz w:val="24"/>
          <w:szCs w:val="24"/>
        </w:rPr>
        <w:t>3</w:t>
      </w:r>
      <w:r w:rsidRPr="005C1BBC">
        <w:rPr>
          <w:rStyle w:val="NormalCharacter"/>
          <w:rFonts w:hint="eastAsia"/>
          <w:bCs/>
          <w:spacing w:val="6"/>
          <w:sz w:val="24"/>
          <w:szCs w:val="24"/>
        </w:rPr>
        <w:t>年内参加全国硕士研究生招生考试的考生，初试总分加</w:t>
      </w:r>
      <w:r w:rsidRPr="005C1BBC">
        <w:rPr>
          <w:rStyle w:val="NormalCharacter"/>
          <w:rFonts w:hint="eastAsia"/>
          <w:bCs/>
          <w:spacing w:val="6"/>
          <w:sz w:val="24"/>
          <w:szCs w:val="24"/>
        </w:rPr>
        <w:t>10</w:t>
      </w:r>
      <w:r w:rsidRPr="005C1BBC">
        <w:rPr>
          <w:rStyle w:val="NormalCharacter"/>
          <w:rFonts w:hint="eastAsia"/>
          <w:bCs/>
          <w:spacing w:val="6"/>
          <w:sz w:val="24"/>
          <w:szCs w:val="24"/>
        </w:rPr>
        <w:t>分，同等条件下优先录取；面向退役大学生士兵，实行硕士研究生专项招生，纳入“退役大学生士兵”专项计划招录的，不再享受退役大学生士兵初试加分政策；将服兵役情况纳入推免生遴选指标体系；在部队荣立二等功以上，符合全</w:t>
      </w:r>
      <w:r w:rsidRPr="005C1BBC">
        <w:rPr>
          <w:rStyle w:val="NormalCharacter"/>
          <w:rFonts w:hint="eastAsia"/>
          <w:bCs/>
          <w:spacing w:val="6"/>
          <w:sz w:val="24"/>
          <w:szCs w:val="24"/>
        </w:rPr>
        <w:lastRenderedPageBreak/>
        <w:t>国硕士研究生招生考试报考条件的，可申请免初试攻读硕士研究生。</w:t>
      </w:r>
    </w:p>
    <w:p w14:paraId="6AC5018B" w14:textId="0AFD635F"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8.</w:t>
      </w:r>
      <w:r w:rsidRPr="00381B2D">
        <w:rPr>
          <w:rStyle w:val="NormalCharacter"/>
          <w:b/>
          <w:spacing w:val="6"/>
          <w:sz w:val="24"/>
          <w:szCs w:val="24"/>
        </w:rPr>
        <w:t>建立大学生实训基地</w:t>
      </w:r>
    </w:p>
    <w:p w14:paraId="499F29EA" w14:textId="5F20074D" w:rsidR="00510624" w:rsidRPr="00381B2D" w:rsidRDefault="00000000" w:rsidP="00721785">
      <w:pPr>
        <w:widowControl w:val="0"/>
        <w:adjustRightInd w:val="0"/>
        <w:snapToGrid w:val="0"/>
        <w:spacing w:line="367" w:lineRule="auto"/>
        <w:ind w:firstLineChars="200" w:firstLine="504"/>
        <w:rPr>
          <w:rStyle w:val="NormalCharacter"/>
          <w:rFonts w:cs="楷体_GB2312"/>
          <w:spacing w:val="6"/>
          <w:sz w:val="24"/>
          <w:szCs w:val="24"/>
        </w:rPr>
      </w:pPr>
      <w:r w:rsidRPr="00381B2D">
        <w:rPr>
          <w:rStyle w:val="NormalCharacter"/>
          <w:spacing w:val="6"/>
          <w:sz w:val="24"/>
          <w:szCs w:val="24"/>
        </w:rPr>
        <w:t>支持高校实行校企对接，鼓励和支持各类企业接纳大学生实习，建立相对稳定的大学生实习基地。组织开展</w:t>
      </w:r>
      <w:r w:rsidRPr="00381B2D">
        <w:rPr>
          <w:rStyle w:val="NormalCharacter"/>
          <w:rFonts w:hint="eastAsia"/>
          <w:spacing w:val="6"/>
          <w:sz w:val="24"/>
          <w:szCs w:val="24"/>
        </w:rPr>
        <w:t>“</w:t>
      </w:r>
      <w:r w:rsidRPr="00381B2D">
        <w:rPr>
          <w:rStyle w:val="NormalCharacter"/>
          <w:spacing w:val="6"/>
          <w:sz w:val="24"/>
          <w:szCs w:val="24"/>
        </w:rPr>
        <w:t>逐梦计划</w:t>
      </w:r>
      <w:r w:rsidRPr="00381B2D">
        <w:rPr>
          <w:rStyle w:val="NormalCharacter"/>
          <w:rFonts w:hint="eastAsia"/>
          <w:spacing w:val="6"/>
          <w:sz w:val="24"/>
          <w:szCs w:val="24"/>
        </w:rPr>
        <w:t>”</w:t>
      </w:r>
      <w:r w:rsidRPr="00381B2D">
        <w:rPr>
          <w:rStyle w:val="NormalCharacter"/>
          <w:spacing w:val="6"/>
          <w:sz w:val="24"/>
          <w:szCs w:val="24"/>
        </w:rPr>
        <w:t>大学生实习活动。拓展就业实习、见习基地的领域和功能，积极培育、认定一批学科门类齐全、基础条件完备且集实习、见习功能于一体的实训基地。相关补贴按现行政策规定执行。由高校创办及高校与企业联办的大学科技园、电商基地，纳入实训基地认定范围。对认定的实训基地实行动态管理。</w:t>
      </w:r>
    </w:p>
    <w:p w14:paraId="148EB85B" w14:textId="77777777" w:rsidR="000D629A" w:rsidRDefault="00000000" w:rsidP="00721785">
      <w:pPr>
        <w:adjustRightInd w:val="0"/>
        <w:snapToGrid w:val="0"/>
        <w:spacing w:line="367" w:lineRule="auto"/>
        <w:ind w:firstLineChars="200" w:firstLine="506"/>
        <w:rPr>
          <w:b/>
          <w:bCs/>
          <w:spacing w:val="6"/>
          <w:sz w:val="24"/>
          <w:szCs w:val="24"/>
        </w:rPr>
      </w:pPr>
      <w:r w:rsidRPr="00381B2D">
        <w:rPr>
          <w:rFonts w:hint="eastAsia"/>
          <w:b/>
          <w:bCs/>
          <w:spacing w:val="6"/>
          <w:sz w:val="24"/>
          <w:szCs w:val="24"/>
        </w:rPr>
        <w:t>9.</w:t>
      </w:r>
      <w:r w:rsidRPr="00381B2D">
        <w:rPr>
          <w:rFonts w:hint="eastAsia"/>
          <w:b/>
          <w:bCs/>
          <w:spacing w:val="6"/>
          <w:sz w:val="24"/>
          <w:szCs w:val="24"/>
        </w:rPr>
        <w:t>农村订单定向免费医学生培养项目</w:t>
      </w:r>
    </w:p>
    <w:p w14:paraId="7A17CC8C" w14:textId="7CB706D9" w:rsidR="00510624" w:rsidRPr="00381B2D" w:rsidRDefault="00000000" w:rsidP="00721785">
      <w:pPr>
        <w:adjustRightInd w:val="0"/>
        <w:snapToGrid w:val="0"/>
        <w:spacing w:line="367" w:lineRule="auto"/>
        <w:ind w:firstLineChars="200" w:firstLine="504"/>
        <w:rPr>
          <w:rStyle w:val="NormalCharacter"/>
          <w:rFonts w:eastAsia="楷体_GB2312" w:cs="楷体_GB2312"/>
          <w:spacing w:val="6"/>
          <w:sz w:val="24"/>
          <w:szCs w:val="24"/>
        </w:rPr>
      </w:pPr>
      <w:r w:rsidRPr="00381B2D">
        <w:rPr>
          <w:rFonts w:hint="eastAsia"/>
          <w:spacing w:val="6"/>
          <w:sz w:val="24"/>
          <w:szCs w:val="24"/>
        </w:rPr>
        <w:t>（</w:t>
      </w:r>
      <w:r w:rsidRPr="00381B2D">
        <w:rPr>
          <w:rFonts w:hint="eastAsia"/>
          <w:spacing w:val="6"/>
          <w:sz w:val="24"/>
          <w:szCs w:val="24"/>
        </w:rPr>
        <w:t>1</w:t>
      </w:r>
      <w:r w:rsidRPr="00381B2D">
        <w:rPr>
          <w:rFonts w:hint="eastAsia"/>
          <w:spacing w:val="6"/>
          <w:sz w:val="24"/>
          <w:szCs w:val="24"/>
        </w:rPr>
        <w:t>）面向全省招收农村生源，高考实行单列志愿、单设批次、单独划线，录取后、获得入学通知书前，须与培养学校和定向就业所在地的县级卫生健康、人力资源社会保障行政部门签署定向就业协议，承诺毕业后定向农村基层医疗卫生机构服务</w:t>
      </w:r>
      <w:r w:rsidRPr="00381B2D">
        <w:rPr>
          <w:rFonts w:hint="eastAsia"/>
          <w:spacing w:val="6"/>
          <w:sz w:val="24"/>
          <w:szCs w:val="24"/>
        </w:rPr>
        <w:t>6</w:t>
      </w:r>
      <w:r w:rsidRPr="00381B2D">
        <w:rPr>
          <w:rFonts w:hint="eastAsia"/>
          <w:spacing w:val="6"/>
          <w:sz w:val="24"/>
          <w:szCs w:val="24"/>
        </w:rPr>
        <w:t>年。</w:t>
      </w:r>
      <w:r w:rsidRPr="00381B2D">
        <w:rPr>
          <w:rFonts w:hint="eastAsia"/>
          <w:spacing w:val="6"/>
          <w:sz w:val="24"/>
          <w:szCs w:val="24"/>
        </w:rPr>
        <w:lastRenderedPageBreak/>
        <w:t>（</w:t>
      </w:r>
      <w:r w:rsidRPr="00381B2D">
        <w:rPr>
          <w:rFonts w:hint="eastAsia"/>
          <w:spacing w:val="6"/>
          <w:sz w:val="24"/>
          <w:szCs w:val="24"/>
        </w:rPr>
        <w:t>2</w:t>
      </w:r>
      <w:r w:rsidRPr="00381B2D">
        <w:rPr>
          <w:rFonts w:hint="eastAsia"/>
          <w:spacing w:val="6"/>
          <w:sz w:val="24"/>
          <w:szCs w:val="24"/>
        </w:rPr>
        <w:t>）在校学习期间，享受“二免一补”，即免除学费、免缴住宿费和补助生活费。（</w:t>
      </w:r>
      <w:r w:rsidRPr="00381B2D">
        <w:rPr>
          <w:rFonts w:hint="eastAsia"/>
          <w:spacing w:val="6"/>
          <w:sz w:val="24"/>
          <w:szCs w:val="24"/>
        </w:rPr>
        <w:t>3</w:t>
      </w:r>
      <w:r w:rsidRPr="00381B2D">
        <w:rPr>
          <w:rFonts w:hint="eastAsia"/>
          <w:spacing w:val="6"/>
          <w:sz w:val="24"/>
          <w:szCs w:val="24"/>
        </w:rPr>
        <w:t>）免费本科医学毕业生到定向农村基层医疗卫生机构报到就业后，按规定参加</w:t>
      </w:r>
      <w:r w:rsidRPr="00381B2D">
        <w:rPr>
          <w:rFonts w:hint="eastAsia"/>
          <w:spacing w:val="6"/>
          <w:sz w:val="24"/>
          <w:szCs w:val="24"/>
        </w:rPr>
        <w:t>3</w:t>
      </w:r>
      <w:r w:rsidRPr="00381B2D">
        <w:rPr>
          <w:rFonts w:hint="eastAsia"/>
          <w:spacing w:val="6"/>
          <w:sz w:val="24"/>
          <w:szCs w:val="24"/>
        </w:rPr>
        <w:t>年全科专业住院医师规范化培训。”</w:t>
      </w:r>
    </w:p>
    <w:p w14:paraId="7E0F0F31" w14:textId="77777777" w:rsidR="00510624" w:rsidRPr="00381B2D" w:rsidRDefault="00000000" w:rsidP="00721785">
      <w:pPr>
        <w:widowControl w:val="0"/>
        <w:adjustRightInd w:val="0"/>
        <w:snapToGrid w:val="0"/>
        <w:spacing w:line="367" w:lineRule="auto"/>
        <w:ind w:firstLineChars="200" w:firstLine="504"/>
        <w:outlineLvl w:val="1"/>
        <w:rPr>
          <w:rStyle w:val="NormalCharacter"/>
          <w:rFonts w:eastAsia="楷体_GB2312" w:cs="楷体_GB2312"/>
          <w:spacing w:val="6"/>
          <w:sz w:val="24"/>
          <w:szCs w:val="24"/>
        </w:rPr>
      </w:pPr>
      <w:r w:rsidRPr="00381B2D">
        <w:rPr>
          <w:rStyle w:val="NormalCharacter"/>
          <w:rFonts w:eastAsia="楷体_GB2312" w:cs="楷体_GB2312" w:hint="eastAsia"/>
          <w:spacing w:val="6"/>
          <w:sz w:val="24"/>
          <w:szCs w:val="24"/>
        </w:rPr>
        <w:t>（二）大学生毕业后</w:t>
      </w:r>
    </w:p>
    <w:p w14:paraId="7BF7D4F3"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rFonts w:hint="eastAsia"/>
          <w:b/>
          <w:spacing w:val="6"/>
          <w:sz w:val="24"/>
          <w:szCs w:val="24"/>
        </w:rPr>
        <w:t>10</w:t>
      </w:r>
      <w:r w:rsidRPr="00381B2D">
        <w:rPr>
          <w:rStyle w:val="NormalCharacter"/>
          <w:b/>
          <w:spacing w:val="6"/>
          <w:sz w:val="24"/>
          <w:szCs w:val="24"/>
        </w:rPr>
        <w:t>.</w:t>
      </w:r>
      <w:r w:rsidRPr="00381B2D">
        <w:rPr>
          <w:rStyle w:val="NormalCharacter"/>
          <w:b/>
          <w:spacing w:val="6"/>
          <w:sz w:val="24"/>
          <w:szCs w:val="24"/>
        </w:rPr>
        <w:t>就业见习补贴</w:t>
      </w:r>
    </w:p>
    <w:p w14:paraId="22C6C037" w14:textId="2A50E1EC" w:rsidR="00510624" w:rsidRPr="00381B2D" w:rsidRDefault="00000000" w:rsidP="00E21E3D">
      <w:pPr>
        <w:widowControl w:val="0"/>
        <w:adjustRightInd w:val="0"/>
        <w:snapToGrid w:val="0"/>
        <w:spacing w:line="367" w:lineRule="auto"/>
        <w:ind w:firstLineChars="200" w:firstLine="504"/>
        <w:rPr>
          <w:rStyle w:val="NormalCharacter"/>
          <w:rFonts w:eastAsia="宋体"/>
          <w:color w:val="FF0000"/>
          <w:spacing w:val="6"/>
          <w:sz w:val="24"/>
          <w:szCs w:val="24"/>
        </w:rPr>
      </w:pPr>
      <w:r w:rsidRPr="00381B2D">
        <w:rPr>
          <w:rStyle w:val="NormalCharacter"/>
          <w:rFonts w:hint="eastAsia"/>
          <w:spacing w:val="6"/>
          <w:kern w:val="0"/>
          <w:sz w:val="24"/>
          <w:szCs w:val="24"/>
        </w:rPr>
        <w:t>（</w:t>
      </w:r>
      <w:r w:rsidRPr="00381B2D">
        <w:rPr>
          <w:rStyle w:val="NormalCharacter"/>
          <w:rFonts w:hint="eastAsia"/>
          <w:spacing w:val="6"/>
          <w:kern w:val="0"/>
          <w:sz w:val="24"/>
          <w:szCs w:val="24"/>
        </w:rPr>
        <w:t>1</w:t>
      </w:r>
      <w:r w:rsidRPr="00381B2D">
        <w:rPr>
          <w:rStyle w:val="NormalCharacter"/>
          <w:rFonts w:hint="eastAsia"/>
          <w:spacing w:val="6"/>
          <w:kern w:val="0"/>
          <w:sz w:val="24"/>
          <w:szCs w:val="24"/>
        </w:rPr>
        <w:t>）</w:t>
      </w:r>
      <w:r w:rsidRPr="00381B2D">
        <w:rPr>
          <w:rStyle w:val="NormalCharacter"/>
          <w:spacing w:val="6"/>
          <w:kern w:val="0"/>
          <w:sz w:val="24"/>
          <w:szCs w:val="24"/>
        </w:rPr>
        <w:t>组织毕业</w:t>
      </w:r>
      <w:r w:rsidRPr="00381B2D">
        <w:rPr>
          <w:rStyle w:val="NormalCharacter"/>
          <w:spacing w:val="6"/>
          <w:kern w:val="0"/>
          <w:sz w:val="24"/>
          <w:szCs w:val="24"/>
        </w:rPr>
        <w:t>2</w:t>
      </w:r>
      <w:r w:rsidRPr="00381B2D">
        <w:rPr>
          <w:rStyle w:val="NormalCharacter"/>
          <w:spacing w:val="6"/>
          <w:kern w:val="0"/>
          <w:sz w:val="24"/>
          <w:szCs w:val="24"/>
        </w:rPr>
        <w:t>年内的高校毕业生、</w:t>
      </w:r>
      <w:r w:rsidRPr="00381B2D">
        <w:rPr>
          <w:rStyle w:val="NormalCharacter"/>
          <w:spacing w:val="6"/>
          <w:kern w:val="0"/>
          <w:sz w:val="24"/>
          <w:szCs w:val="24"/>
        </w:rPr>
        <w:t>16</w:t>
      </w:r>
      <w:r w:rsidRPr="00381B2D">
        <w:rPr>
          <w:rStyle w:val="NormalCharacter"/>
          <w:spacing w:val="6"/>
          <w:kern w:val="0"/>
          <w:sz w:val="24"/>
          <w:szCs w:val="24"/>
        </w:rPr>
        <w:t>至</w:t>
      </w:r>
      <w:r w:rsidRPr="00381B2D">
        <w:rPr>
          <w:rStyle w:val="NormalCharacter"/>
          <w:spacing w:val="6"/>
          <w:kern w:val="0"/>
          <w:sz w:val="24"/>
          <w:szCs w:val="24"/>
        </w:rPr>
        <w:t>24</w:t>
      </w:r>
      <w:r w:rsidRPr="00381B2D">
        <w:rPr>
          <w:rStyle w:val="NormalCharacter"/>
          <w:spacing w:val="6"/>
          <w:kern w:val="0"/>
          <w:sz w:val="24"/>
          <w:szCs w:val="24"/>
        </w:rPr>
        <w:t>岁失业青年参加</w:t>
      </w:r>
      <w:r w:rsidRPr="00381B2D">
        <w:rPr>
          <w:rStyle w:val="NormalCharacter"/>
          <w:spacing w:val="6"/>
          <w:kern w:val="0"/>
          <w:sz w:val="24"/>
          <w:szCs w:val="24"/>
        </w:rPr>
        <w:t>3</w:t>
      </w:r>
      <w:r w:rsidRPr="00381B2D">
        <w:rPr>
          <w:rStyle w:val="NormalCharacter"/>
          <w:spacing w:val="6"/>
          <w:kern w:val="0"/>
          <w:sz w:val="24"/>
          <w:szCs w:val="24"/>
        </w:rPr>
        <w:t>至</w:t>
      </w:r>
      <w:r w:rsidRPr="00381B2D">
        <w:rPr>
          <w:rStyle w:val="NormalCharacter"/>
          <w:spacing w:val="6"/>
          <w:kern w:val="0"/>
          <w:sz w:val="24"/>
          <w:szCs w:val="24"/>
        </w:rPr>
        <w:t>12</w:t>
      </w:r>
      <w:r w:rsidRPr="00381B2D">
        <w:rPr>
          <w:rStyle w:val="NormalCharacter"/>
          <w:spacing w:val="6"/>
          <w:kern w:val="0"/>
          <w:sz w:val="24"/>
          <w:szCs w:val="24"/>
        </w:rPr>
        <w:t>个月就业见习，按当地最低工资标准给予见习单位就业见习补贴，就业见习补贴标准实施期限截至</w:t>
      </w:r>
      <w:r w:rsidRPr="00381B2D">
        <w:rPr>
          <w:rStyle w:val="NormalCharacter"/>
          <w:spacing w:val="6"/>
          <w:kern w:val="0"/>
          <w:sz w:val="24"/>
          <w:szCs w:val="24"/>
        </w:rPr>
        <w:t>2024</w:t>
      </w:r>
      <w:r w:rsidRPr="00381B2D">
        <w:rPr>
          <w:rStyle w:val="NormalCharacter"/>
          <w:spacing w:val="6"/>
          <w:kern w:val="0"/>
          <w:sz w:val="24"/>
          <w:szCs w:val="24"/>
        </w:rPr>
        <w:t>年</w:t>
      </w:r>
      <w:r w:rsidRPr="00381B2D">
        <w:rPr>
          <w:rStyle w:val="NormalCharacter"/>
          <w:spacing w:val="6"/>
          <w:kern w:val="0"/>
          <w:sz w:val="24"/>
          <w:szCs w:val="24"/>
        </w:rPr>
        <w:t>12</w:t>
      </w:r>
      <w:r w:rsidRPr="00381B2D">
        <w:rPr>
          <w:rStyle w:val="NormalCharacter"/>
          <w:spacing w:val="6"/>
          <w:kern w:val="0"/>
          <w:sz w:val="24"/>
          <w:szCs w:val="24"/>
        </w:rPr>
        <w:t>月</w:t>
      </w:r>
      <w:r w:rsidRPr="00381B2D">
        <w:rPr>
          <w:rStyle w:val="NormalCharacter"/>
          <w:spacing w:val="6"/>
          <w:kern w:val="0"/>
          <w:sz w:val="24"/>
          <w:szCs w:val="24"/>
        </w:rPr>
        <w:t>31</w:t>
      </w:r>
      <w:r w:rsidRPr="00381B2D">
        <w:rPr>
          <w:rStyle w:val="NormalCharacter"/>
          <w:spacing w:val="6"/>
          <w:kern w:val="0"/>
          <w:sz w:val="24"/>
          <w:szCs w:val="24"/>
        </w:rPr>
        <w:t>日。</w:t>
      </w:r>
      <w:r w:rsidRPr="00381B2D">
        <w:rPr>
          <w:rStyle w:val="NormalCharacter"/>
          <w:rFonts w:hint="eastAsia"/>
          <w:spacing w:val="6"/>
          <w:kern w:val="0"/>
          <w:sz w:val="24"/>
          <w:szCs w:val="24"/>
        </w:rPr>
        <w:t>（</w:t>
      </w:r>
      <w:r w:rsidRPr="00381B2D">
        <w:rPr>
          <w:rStyle w:val="NormalCharacter"/>
          <w:rFonts w:hint="eastAsia"/>
          <w:spacing w:val="6"/>
          <w:kern w:val="0"/>
          <w:sz w:val="24"/>
          <w:szCs w:val="24"/>
        </w:rPr>
        <w:t>2</w:t>
      </w:r>
      <w:r w:rsidRPr="00381B2D">
        <w:rPr>
          <w:rStyle w:val="NormalCharacter"/>
          <w:rFonts w:hint="eastAsia"/>
          <w:spacing w:val="6"/>
          <w:kern w:val="0"/>
          <w:sz w:val="24"/>
          <w:szCs w:val="24"/>
        </w:rPr>
        <w:t>）</w:t>
      </w:r>
      <w:r w:rsidRPr="00381B2D">
        <w:rPr>
          <w:rStyle w:val="NormalCharacter"/>
          <w:spacing w:val="6"/>
          <w:kern w:val="0"/>
          <w:sz w:val="24"/>
          <w:szCs w:val="24"/>
        </w:rPr>
        <w:t>按规定为就业见习人员购买人身意外伤害保险，有条件的地方或见习单位可为见习人员购买工伤保险、商业医疗保险。</w:t>
      </w:r>
      <w:r w:rsidRPr="00381B2D">
        <w:rPr>
          <w:rStyle w:val="NormalCharacter"/>
          <w:rFonts w:hint="eastAsia"/>
          <w:spacing w:val="6"/>
          <w:kern w:val="0"/>
          <w:sz w:val="24"/>
          <w:szCs w:val="24"/>
        </w:rPr>
        <w:t>（</w:t>
      </w:r>
      <w:r w:rsidRPr="00381B2D">
        <w:rPr>
          <w:rStyle w:val="NormalCharacter"/>
          <w:rFonts w:hint="eastAsia"/>
          <w:spacing w:val="6"/>
          <w:kern w:val="0"/>
          <w:sz w:val="24"/>
          <w:szCs w:val="24"/>
        </w:rPr>
        <w:t>3</w:t>
      </w:r>
      <w:r w:rsidRPr="00381B2D">
        <w:rPr>
          <w:rStyle w:val="NormalCharacter"/>
          <w:rFonts w:hint="eastAsia"/>
          <w:spacing w:val="6"/>
          <w:kern w:val="0"/>
          <w:sz w:val="24"/>
          <w:szCs w:val="24"/>
        </w:rPr>
        <w:t>）</w:t>
      </w:r>
      <w:r w:rsidRPr="00381B2D">
        <w:rPr>
          <w:rStyle w:val="NormalCharacter"/>
          <w:spacing w:val="6"/>
          <w:kern w:val="0"/>
          <w:sz w:val="24"/>
          <w:szCs w:val="24"/>
        </w:rPr>
        <w:t>对见习期未满与见习人员签订劳动合同的，各地可给予见习单位剩余期限见习补贴，政策实施期限截至</w:t>
      </w:r>
      <w:r w:rsidRPr="00381B2D">
        <w:rPr>
          <w:rStyle w:val="NormalCharacter"/>
          <w:spacing w:val="6"/>
          <w:kern w:val="0"/>
          <w:sz w:val="24"/>
          <w:szCs w:val="24"/>
        </w:rPr>
        <w:t>2023</w:t>
      </w:r>
      <w:r w:rsidRPr="00381B2D">
        <w:rPr>
          <w:rStyle w:val="NormalCharacter"/>
          <w:spacing w:val="6"/>
          <w:kern w:val="0"/>
          <w:sz w:val="24"/>
          <w:szCs w:val="24"/>
        </w:rPr>
        <w:t>年</w:t>
      </w:r>
      <w:r w:rsidRPr="00381B2D">
        <w:rPr>
          <w:rStyle w:val="NormalCharacter"/>
          <w:spacing w:val="6"/>
          <w:kern w:val="0"/>
          <w:sz w:val="24"/>
          <w:szCs w:val="24"/>
        </w:rPr>
        <w:t>12</w:t>
      </w:r>
      <w:r w:rsidRPr="00381B2D">
        <w:rPr>
          <w:rStyle w:val="NormalCharacter"/>
          <w:spacing w:val="6"/>
          <w:kern w:val="0"/>
          <w:sz w:val="24"/>
          <w:szCs w:val="24"/>
        </w:rPr>
        <w:t>月</w:t>
      </w:r>
      <w:r w:rsidRPr="00381B2D">
        <w:rPr>
          <w:rStyle w:val="NormalCharacter"/>
          <w:spacing w:val="6"/>
          <w:kern w:val="0"/>
          <w:sz w:val="24"/>
          <w:szCs w:val="24"/>
        </w:rPr>
        <w:t>31</w:t>
      </w:r>
      <w:r w:rsidRPr="00381B2D">
        <w:rPr>
          <w:rStyle w:val="NormalCharacter"/>
          <w:spacing w:val="6"/>
          <w:kern w:val="0"/>
          <w:sz w:val="24"/>
          <w:szCs w:val="24"/>
        </w:rPr>
        <w:t>日。</w:t>
      </w:r>
      <w:r w:rsidRPr="00381B2D">
        <w:rPr>
          <w:rStyle w:val="NormalCharacter"/>
          <w:rFonts w:hint="eastAsia"/>
          <w:spacing w:val="6"/>
          <w:kern w:val="0"/>
          <w:sz w:val="24"/>
          <w:szCs w:val="24"/>
        </w:rPr>
        <w:t>（</w:t>
      </w:r>
      <w:r w:rsidRPr="00381B2D">
        <w:rPr>
          <w:rStyle w:val="NormalCharacter"/>
          <w:rFonts w:hint="eastAsia"/>
          <w:spacing w:val="6"/>
          <w:kern w:val="0"/>
          <w:sz w:val="24"/>
          <w:szCs w:val="24"/>
        </w:rPr>
        <w:t>4</w:t>
      </w:r>
      <w:r w:rsidRPr="00381B2D">
        <w:rPr>
          <w:rStyle w:val="NormalCharacter"/>
          <w:rFonts w:hint="eastAsia"/>
          <w:spacing w:val="6"/>
          <w:kern w:val="0"/>
          <w:sz w:val="24"/>
          <w:szCs w:val="24"/>
        </w:rPr>
        <w:t>）</w:t>
      </w:r>
      <w:r w:rsidRPr="00381B2D">
        <w:rPr>
          <w:rStyle w:val="NormalCharacter"/>
          <w:spacing w:val="6"/>
          <w:kern w:val="0"/>
          <w:sz w:val="24"/>
          <w:szCs w:val="24"/>
        </w:rPr>
        <w:t>对新评定为国家级、省级就业见习基地的，分别给予</w:t>
      </w:r>
      <w:r w:rsidRPr="00381B2D">
        <w:rPr>
          <w:rStyle w:val="NormalCharacter"/>
          <w:spacing w:val="6"/>
          <w:kern w:val="0"/>
          <w:sz w:val="24"/>
          <w:szCs w:val="24"/>
        </w:rPr>
        <w:t>30</w:t>
      </w:r>
      <w:r w:rsidRPr="00381B2D">
        <w:rPr>
          <w:rStyle w:val="NormalCharacter"/>
          <w:spacing w:val="6"/>
          <w:kern w:val="0"/>
          <w:sz w:val="24"/>
          <w:szCs w:val="24"/>
        </w:rPr>
        <w:t>万元、</w:t>
      </w:r>
      <w:r w:rsidRPr="00381B2D">
        <w:rPr>
          <w:rStyle w:val="NormalCharacter"/>
          <w:spacing w:val="6"/>
          <w:kern w:val="0"/>
          <w:sz w:val="24"/>
          <w:szCs w:val="24"/>
        </w:rPr>
        <w:t>20</w:t>
      </w:r>
      <w:r w:rsidRPr="00381B2D">
        <w:rPr>
          <w:rStyle w:val="NormalCharacter"/>
          <w:spacing w:val="6"/>
          <w:kern w:val="0"/>
          <w:sz w:val="24"/>
          <w:szCs w:val="24"/>
        </w:rPr>
        <w:t>万元的一次性奖补；对年度吸纳见习人员超过</w:t>
      </w:r>
      <w:r w:rsidRPr="00381B2D">
        <w:rPr>
          <w:rStyle w:val="NormalCharacter"/>
          <w:spacing w:val="6"/>
          <w:kern w:val="0"/>
          <w:sz w:val="24"/>
          <w:szCs w:val="24"/>
        </w:rPr>
        <w:t>50</w:t>
      </w:r>
      <w:r w:rsidRPr="00381B2D">
        <w:rPr>
          <w:rStyle w:val="NormalCharacter"/>
          <w:spacing w:val="6"/>
          <w:kern w:val="0"/>
          <w:sz w:val="24"/>
          <w:szCs w:val="24"/>
        </w:rPr>
        <w:t>人、留用率超过</w:t>
      </w:r>
      <w:r w:rsidRPr="00381B2D">
        <w:rPr>
          <w:rStyle w:val="NormalCharacter"/>
          <w:spacing w:val="6"/>
          <w:kern w:val="0"/>
          <w:sz w:val="24"/>
          <w:szCs w:val="24"/>
        </w:rPr>
        <w:t>30%</w:t>
      </w:r>
      <w:r w:rsidRPr="00381B2D">
        <w:rPr>
          <w:rStyle w:val="NormalCharacter"/>
          <w:spacing w:val="6"/>
          <w:kern w:val="0"/>
          <w:sz w:val="24"/>
          <w:szCs w:val="24"/>
        </w:rPr>
        <w:t>并稳定就业</w:t>
      </w:r>
      <w:r w:rsidRPr="00381B2D">
        <w:rPr>
          <w:rStyle w:val="NormalCharacter"/>
          <w:spacing w:val="6"/>
          <w:kern w:val="0"/>
          <w:sz w:val="24"/>
          <w:szCs w:val="24"/>
        </w:rPr>
        <w:t>1</w:t>
      </w:r>
      <w:r w:rsidRPr="00381B2D">
        <w:rPr>
          <w:rStyle w:val="NormalCharacter"/>
          <w:spacing w:val="6"/>
          <w:kern w:val="0"/>
          <w:sz w:val="24"/>
          <w:szCs w:val="24"/>
        </w:rPr>
        <w:t>年以上的就</w:t>
      </w:r>
      <w:r w:rsidRPr="00381B2D">
        <w:rPr>
          <w:rStyle w:val="NormalCharacter"/>
          <w:spacing w:val="6"/>
          <w:kern w:val="0"/>
          <w:sz w:val="24"/>
          <w:szCs w:val="24"/>
        </w:rPr>
        <w:lastRenderedPageBreak/>
        <w:t>业见习基地，给予</w:t>
      </w:r>
      <w:r w:rsidRPr="00381B2D">
        <w:rPr>
          <w:rStyle w:val="NormalCharacter"/>
          <w:spacing w:val="6"/>
          <w:kern w:val="0"/>
          <w:sz w:val="24"/>
          <w:szCs w:val="24"/>
        </w:rPr>
        <w:t>10</w:t>
      </w:r>
      <w:r w:rsidRPr="00381B2D">
        <w:rPr>
          <w:rStyle w:val="NormalCharacter"/>
          <w:spacing w:val="6"/>
          <w:kern w:val="0"/>
          <w:sz w:val="24"/>
          <w:szCs w:val="24"/>
        </w:rPr>
        <w:t>万元一次性奖补，与国家级、省级就业见习基地</w:t>
      </w:r>
      <w:proofErr w:type="gramStart"/>
      <w:r w:rsidRPr="00381B2D">
        <w:rPr>
          <w:rStyle w:val="NormalCharacter"/>
          <w:spacing w:val="6"/>
          <w:kern w:val="0"/>
          <w:sz w:val="24"/>
          <w:szCs w:val="24"/>
        </w:rPr>
        <w:t>一次性奖补不</w:t>
      </w:r>
      <w:proofErr w:type="gramEnd"/>
      <w:r w:rsidRPr="00381B2D">
        <w:rPr>
          <w:rStyle w:val="NormalCharacter"/>
          <w:spacing w:val="6"/>
          <w:kern w:val="0"/>
          <w:sz w:val="24"/>
          <w:szCs w:val="24"/>
        </w:rPr>
        <w:t>重复享受。政策实施期限截至</w:t>
      </w:r>
      <w:r w:rsidRPr="00381B2D">
        <w:rPr>
          <w:rStyle w:val="NormalCharacter"/>
          <w:spacing w:val="6"/>
          <w:kern w:val="0"/>
          <w:sz w:val="24"/>
          <w:szCs w:val="24"/>
        </w:rPr>
        <w:t>2024</w:t>
      </w:r>
      <w:r w:rsidRPr="00381B2D">
        <w:rPr>
          <w:rStyle w:val="NormalCharacter"/>
          <w:spacing w:val="6"/>
          <w:kern w:val="0"/>
          <w:sz w:val="24"/>
          <w:szCs w:val="24"/>
        </w:rPr>
        <w:t>年</w:t>
      </w:r>
      <w:r w:rsidRPr="00381B2D">
        <w:rPr>
          <w:rStyle w:val="NormalCharacter"/>
          <w:spacing w:val="6"/>
          <w:kern w:val="0"/>
          <w:sz w:val="24"/>
          <w:szCs w:val="24"/>
        </w:rPr>
        <w:t>12</w:t>
      </w:r>
      <w:r w:rsidRPr="00381B2D">
        <w:rPr>
          <w:rStyle w:val="NormalCharacter"/>
          <w:spacing w:val="6"/>
          <w:kern w:val="0"/>
          <w:sz w:val="24"/>
          <w:szCs w:val="24"/>
        </w:rPr>
        <w:t>月</w:t>
      </w:r>
      <w:r w:rsidRPr="00381B2D">
        <w:rPr>
          <w:rStyle w:val="NormalCharacter"/>
          <w:spacing w:val="6"/>
          <w:kern w:val="0"/>
          <w:sz w:val="24"/>
          <w:szCs w:val="24"/>
        </w:rPr>
        <w:t>31</w:t>
      </w:r>
      <w:r w:rsidRPr="00381B2D">
        <w:rPr>
          <w:rStyle w:val="NormalCharacter"/>
          <w:spacing w:val="6"/>
          <w:kern w:val="0"/>
          <w:sz w:val="24"/>
          <w:szCs w:val="24"/>
        </w:rPr>
        <w:t>日。</w:t>
      </w:r>
    </w:p>
    <w:p w14:paraId="0274A4FC"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rFonts w:hint="eastAsia"/>
          <w:b/>
          <w:spacing w:val="6"/>
          <w:sz w:val="24"/>
          <w:szCs w:val="24"/>
        </w:rPr>
        <w:t>11</w:t>
      </w:r>
      <w:r w:rsidRPr="00381B2D">
        <w:rPr>
          <w:rStyle w:val="NormalCharacter"/>
          <w:b/>
          <w:spacing w:val="6"/>
          <w:sz w:val="24"/>
          <w:szCs w:val="24"/>
        </w:rPr>
        <w:t>.</w:t>
      </w:r>
      <w:r w:rsidRPr="00381B2D">
        <w:rPr>
          <w:rStyle w:val="NormalCharacter"/>
          <w:b/>
          <w:spacing w:val="6"/>
          <w:sz w:val="24"/>
          <w:szCs w:val="24"/>
        </w:rPr>
        <w:t>社保补贴和岗位补贴</w:t>
      </w:r>
    </w:p>
    <w:p w14:paraId="3DC8C9BC" w14:textId="4BAE8D6E" w:rsidR="00510624" w:rsidRPr="00381B2D" w:rsidRDefault="00000000" w:rsidP="00721785">
      <w:pPr>
        <w:widowControl w:val="0"/>
        <w:adjustRightInd w:val="0"/>
        <w:snapToGrid w:val="0"/>
        <w:spacing w:line="367" w:lineRule="auto"/>
        <w:ind w:firstLineChars="200" w:firstLine="504"/>
        <w:rPr>
          <w:rStyle w:val="NormalCharacter"/>
          <w:bCs/>
          <w:spacing w:val="6"/>
          <w:sz w:val="24"/>
          <w:szCs w:val="24"/>
        </w:rPr>
      </w:pPr>
      <w:r w:rsidRPr="00381B2D">
        <w:rPr>
          <w:rStyle w:val="NormalCharacter"/>
          <w:rFonts w:cs="仿宋_GB2312" w:hint="eastAsia"/>
          <w:spacing w:val="6"/>
          <w:sz w:val="24"/>
          <w:szCs w:val="24"/>
        </w:rPr>
        <w:t>（</w:t>
      </w:r>
      <w:r w:rsidRPr="00381B2D">
        <w:rPr>
          <w:rStyle w:val="NormalCharacter"/>
          <w:rFonts w:cs="仿宋_GB2312" w:hint="eastAsia"/>
          <w:spacing w:val="6"/>
          <w:sz w:val="24"/>
          <w:szCs w:val="24"/>
        </w:rPr>
        <w:t>1</w:t>
      </w:r>
      <w:r w:rsidRPr="00381B2D">
        <w:rPr>
          <w:rStyle w:val="NormalCharacter"/>
          <w:rFonts w:cs="仿宋_GB2312" w:hint="eastAsia"/>
          <w:spacing w:val="6"/>
          <w:sz w:val="24"/>
          <w:szCs w:val="24"/>
        </w:rPr>
        <w:t>）</w:t>
      </w:r>
      <w:r w:rsidRPr="00224F5D">
        <w:rPr>
          <w:rStyle w:val="NormalCharacter"/>
          <w:rFonts w:cs="仿宋_GB2312" w:hint="eastAsia"/>
          <w:spacing w:val="12"/>
          <w:sz w:val="24"/>
          <w:szCs w:val="24"/>
        </w:rPr>
        <w:t>对毕业年度和离校</w:t>
      </w:r>
      <w:r w:rsidRPr="00224F5D">
        <w:rPr>
          <w:rStyle w:val="NormalCharacter"/>
          <w:rFonts w:hint="eastAsia"/>
          <w:spacing w:val="12"/>
          <w:kern w:val="0"/>
          <w:sz w:val="24"/>
          <w:szCs w:val="24"/>
        </w:rPr>
        <w:t>2</w:t>
      </w:r>
      <w:r w:rsidRPr="00224F5D">
        <w:rPr>
          <w:rStyle w:val="NormalCharacter"/>
          <w:rFonts w:cs="仿宋_GB2312" w:hint="eastAsia"/>
          <w:spacing w:val="12"/>
          <w:sz w:val="24"/>
          <w:szCs w:val="24"/>
        </w:rPr>
        <w:t>年内未就业的高校毕业生灵活就业后缴纳社会保险费，按规定给予不超</w:t>
      </w:r>
      <w:r w:rsidRPr="00224F5D">
        <w:rPr>
          <w:rStyle w:val="NormalCharacter"/>
          <w:spacing w:val="12"/>
          <w:sz w:val="24"/>
          <w:szCs w:val="24"/>
        </w:rPr>
        <w:t>过其实际缴费</w:t>
      </w:r>
      <w:r w:rsidRPr="00224F5D">
        <w:rPr>
          <w:rStyle w:val="NormalCharacter"/>
          <w:spacing w:val="12"/>
          <w:sz w:val="24"/>
          <w:szCs w:val="24"/>
        </w:rPr>
        <w:t>2/3</w:t>
      </w:r>
      <w:r w:rsidRPr="00224F5D">
        <w:rPr>
          <w:rStyle w:val="NormalCharacter"/>
          <w:spacing w:val="12"/>
          <w:sz w:val="24"/>
          <w:szCs w:val="24"/>
        </w:rPr>
        <w:t>的社会保险补贴，补贴期限最长不超过</w:t>
      </w:r>
      <w:r w:rsidRPr="00224F5D">
        <w:rPr>
          <w:rStyle w:val="NormalCharacter"/>
          <w:spacing w:val="12"/>
          <w:sz w:val="24"/>
          <w:szCs w:val="24"/>
        </w:rPr>
        <w:t>2</w:t>
      </w:r>
      <w:r w:rsidRPr="00224F5D">
        <w:rPr>
          <w:rStyle w:val="NormalCharacter"/>
          <w:spacing w:val="12"/>
          <w:sz w:val="24"/>
          <w:szCs w:val="24"/>
        </w:rPr>
        <w:t>年。</w:t>
      </w:r>
      <w:r w:rsidRPr="00224F5D">
        <w:rPr>
          <w:rStyle w:val="NormalCharacter"/>
          <w:rFonts w:hint="eastAsia"/>
          <w:spacing w:val="12"/>
          <w:sz w:val="24"/>
          <w:szCs w:val="24"/>
        </w:rPr>
        <w:t>（</w:t>
      </w:r>
      <w:r w:rsidRPr="00224F5D">
        <w:rPr>
          <w:rStyle w:val="NormalCharacter"/>
          <w:rFonts w:hint="eastAsia"/>
          <w:spacing w:val="12"/>
          <w:sz w:val="24"/>
          <w:szCs w:val="24"/>
        </w:rPr>
        <w:t>2</w:t>
      </w:r>
      <w:r w:rsidRPr="00224F5D">
        <w:rPr>
          <w:rStyle w:val="NormalCharacter"/>
          <w:rFonts w:hint="eastAsia"/>
          <w:spacing w:val="12"/>
          <w:sz w:val="24"/>
          <w:szCs w:val="24"/>
        </w:rPr>
        <w:t>）</w:t>
      </w:r>
      <w:r w:rsidRPr="00224F5D">
        <w:rPr>
          <w:rStyle w:val="NormalCharacter"/>
          <w:spacing w:val="12"/>
          <w:sz w:val="24"/>
          <w:szCs w:val="24"/>
        </w:rPr>
        <w:t>对招用离校</w:t>
      </w:r>
      <w:r w:rsidRPr="00224F5D">
        <w:rPr>
          <w:rStyle w:val="NormalCharacter"/>
          <w:spacing w:val="12"/>
          <w:sz w:val="24"/>
          <w:szCs w:val="24"/>
        </w:rPr>
        <w:t>2</w:t>
      </w:r>
      <w:r w:rsidRPr="00224F5D">
        <w:rPr>
          <w:rStyle w:val="NormalCharacter"/>
          <w:spacing w:val="12"/>
          <w:sz w:val="24"/>
          <w:szCs w:val="24"/>
        </w:rPr>
        <w:t>年内未就业高校毕业生，与之签订</w:t>
      </w:r>
      <w:r w:rsidRPr="00224F5D">
        <w:rPr>
          <w:rStyle w:val="NormalCharacter"/>
          <w:spacing w:val="12"/>
          <w:sz w:val="24"/>
          <w:szCs w:val="24"/>
        </w:rPr>
        <w:t>1</w:t>
      </w:r>
      <w:r w:rsidRPr="00224F5D">
        <w:rPr>
          <w:rStyle w:val="NormalCharacter"/>
          <w:spacing w:val="12"/>
          <w:sz w:val="24"/>
          <w:szCs w:val="24"/>
        </w:rPr>
        <w:t>年以上劳动合同并为其缴纳社会保险费的小微企业、新型农业经营主体和社会组织，按其实际缴纳的社会保险</w:t>
      </w:r>
      <w:proofErr w:type="gramStart"/>
      <w:r w:rsidRPr="00224F5D">
        <w:rPr>
          <w:rStyle w:val="NormalCharacter"/>
          <w:spacing w:val="12"/>
          <w:sz w:val="24"/>
          <w:szCs w:val="24"/>
        </w:rPr>
        <w:t>费给予</w:t>
      </w:r>
      <w:proofErr w:type="gramEnd"/>
      <w:r w:rsidRPr="00224F5D">
        <w:rPr>
          <w:rStyle w:val="NormalCharacter"/>
          <w:spacing w:val="12"/>
          <w:sz w:val="24"/>
          <w:szCs w:val="24"/>
        </w:rPr>
        <w:t>补贴（不包括个人应缴纳部分），补贴期限最长不超过</w:t>
      </w:r>
      <w:r w:rsidRPr="00224F5D">
        <w:rPr>
          <w:rStyle w:val="NormalCharacter"/>
          <w:spacing w:val="12"/>
          <w:sz w:val="24"/>
          <w:szCs w:val="24"/>
        </w:rPr>
        <w:t>1</w:t>
      </w:r>
      <w:r w:rsidRPr="00224F5D">
        <w:rPr>
          <w:rStyle w:val="NormalCharacter"/>
          <w:spacing w:val="12"/>
          <w:sz w:val="24"/>
          <w:szCs w:val="24"/>
        </w:rPr>
        <w:t>年。</w:t>
      </w:r>
      <w:r w:rsidRPr="00224F5D">
        <w:rPr>
          <w:rStyle w:val="NormalCharacter"/>
          <w:rFonts w:hint="eastAsia"/>
          <w:spacing w:val="12"/>
          <w:sz w:val="24"/>
          <w:szCs w:val="24"/>
        </w:rPr>
        <w:t>（</w:t>
      </w:r>
      <w:r w:rsidRPr="00224F5D">
        <w:rPr>
          <w:rStyle w:val="NormalCharacter"/>
          <w:rFonts w:hint="eastAsia"/>
          <w:spacing w:val="12"/>
          <w:sz w:val="24"/>
          <w:szCs w:val="24"/>
        </w:rPr>
        <w:t>3</w:t>
      </w:r>
      <w:r w:rsidRPr="00224F5D">
        <w:rPr>
          <w:rStyle w:val="NormalCharacter"/>
          <w:rFonts w:hint="eastAsia"/>
          <w:spacing w:val="12"/>
          <w:sz w:val="24"/>
          <w:szCs w:val="24"/>
        </w:rPr>
        <w:t>）</w:t>
      </w:r>
      <w:r w:rsidRPr="00224F5D">
        <w:rPr>
          <w:rStyle w:val="NormalCharacter"/>
          <w:spacing w:val="12"/>
          <w:sz w:val="24"/>
          <w:szCs w:val="24"/>
        </w:rPr>
        <w:t>用人单位招用认定为就业困难人员的大学生，可给予最长不超过</w:t>
      </w:r>
      <w:r w:rsidRPr="00224F5D">
        <w:rPr>
          <w:rStyle w:val="NormalCharacter"/>
          <w:spacing w:val="12"/>
          <w:sz w:val="24"/>
          <w:szCs w:val="24"/>
        </w:rPr>
        <w:t>3</w:t>
      </w:r>
      <w:r w:rsidRPr="00224F5D">
        <w:rPr>
          <w:rStyle w:val="NormalCharacter"/>
          <w:spacing w:val="12"/>
          <w:sz w:val="24"/>
          <w:szCs w:val="24"/>
        </w:rPr>
        <w:t>年的社保补贴（不包括个人应缴纳部分）和岗位补贴（标准不低于当地最低工资标准）。</w:t>
      </w:r>
    </w:p>
    <w:p w14:paraId="113800A1"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1</w:t>
      </w:r>
      <w:r w:rsidRPr="00381B2D">
        <w:rPr>
          <w:rStyle w:val="NormalCharacter"/>
          <w:rFonts w:hint="eastAsia"/>
          <w:b/>
          <w:spacing w:val="6"/>
          <w:sz w:val="24"/>
          <w:szCs w:val="24"/>
        </w:rPr>
        <w:t>2</w:t>
      </w:r>
      <w:r w:rsidRPr="00381B2D">
        <w:rPr>
          <w:rStyle w:val="NormalCharacter"/>
          <w:b/>
          <w:spacing w:val="6"/>
          <w:sz w:val="24"/>
          <w:szCs w:val="24"/>
        </w:rPr>
        <w:t>.</w:t>
      </w:r>
      <w:r w:rsidRPr="00381B2D">
        <w:rPr>
          <w:rStyle w:val="NormalCharacter"/>
          <w:b/>
          <w:spacing w:val="6"/>
          <w:sz w:val="24"/>
          <w:szCs w:val="24"/>
        </w:rPr>
        <w:t>一次性吸纳就业补贴</w:t>
      </w:r>
    </w:p>
    <w:p w14:paraId="5AEFFD46" w14:textId="4FCACF1D" w:rsidR="00510624" w:rsidRPr="00381B2D" w:rsidRDefault="00000000" w:rsidP="00721785">
      <w:pPr>
        <w:widowControl w:val="0"/>
        <w:adjustRightInd w:val="0"/>
        <w:snapToGrid w:val="0"/>
        <w:spacing w:line="367" w:lineRule="auto"/>
        <w:ind w:firstLineChars="200" w:firstLine="504"/>
        <w:rPr>
          <w:rStyle w:val="NormalCharacter"/>
          <w:b/>
          <w:spacing w:val="6"/>
          <w:sz w:val="24"/>
          <w:szCs w:val="24"/>
        </w:rPr>
      </w:pPr>
      <w:r w:rsidRPr="00381B2D">
        <w:rPr>
          <w:rStyle w:val="NormalCharacter"/>
          <w:rFonts w:hint="eastAsia"/>
          <w:bCs/>
          <w:spacing w:val="6"/>
          <w:sz w:val="24"/>
          <w:szCs w:val="24"/>
        </w:rPr>
        <w:t>（</w:t>
      </w:r>
      <w:r w:rsidRPr="00381B2D">
        <w:rPr>
          <w:rStyle w:val="NormalCharacter"/>
          <w:rFonts w:hint="eastAsia"/>
          <w:bCs/>
          <w:spacing w:val="6"/>
          <w:sz w:val="24"/>
          <w:szCs w:val="24"/>
        </w:rPr>
        <w:t>1</w:t>
      </w:r>
      <w:r w:rsidRPr="00381B2D">
        <w:rPr>
          <w:rStyle w:val="NormalCharacter"/>
          <w:rFonts w:hint="eastAsia"/>
          <w:bCs/>
          <w:spacing w:val="6"/>
          <w:sz w:val="24"/>
          <w:szCs w:val="24"/>
        </w:rPr>
        <w:t>）</w:t>
      </w:r>
      <w:r w:rsidRPr="00381B2D">
        <w:rPr>
          <w:rStyle w:val="NormalCharacter"/>
          <w:bCs/>
          <w:spacing w:val="6"/>
          <w:sz w:val="24"/>
          <w:szCs w:val="24"/>
        </w:rPr>
        <w:t>对企业招用毕业年度或离校</w:t>
      </w:r>
      <w:r w:rsidRPr="00381B2D">
        <w:rPr>
          <w:rStyle w:val="NormalCharacter"/>
          <w:bCs/>
          <w:spacing w:val="6"/>
          <w:sz w:val="24"/>
          <w:szCs w:val="24"/>
        </w:rPr>
        <w:t>2</w:t>
      </w:r>
      <w:r w:rsidRPr="00381B2D">
        <w:rPr>
          <w:rStyle w:val="NormalCharacter"/>
          <w:bCs/>
          <w:spacing w:val="6"/>
          <w:sz w:val="24"/>
          <w:szCs w:val="24"/>
        </w:rPr>
        <w:t>年内未就业</w:t>
      </w:r>
      <w:r w:rsidRPr="00381B2D">
        <w:rPr>
          <w:rStyle w:val="NormalCharacter"/>
          <w:bCs/>
          <w:spacing w:val="6"/>
          <w:sz w:val="24"/>
          <w:szCs w:val="24"/>
        </w:rPr>
        <w:lastRenderedPageBreak/>
        <w:t>高校毕业生、登记失业的</w:t>
      </w:r>
      <w:r w:rsidRPr="00381B2D">
        <w:rPr>
          <w:rStyle w:val="NormalCharacter"/>
          <w:bCs/>
          <w:spacing w:val="6"/>
          <w:sz w:val="24"/>
          <w:szCs w:val="24"/>
        </w:rPr>
        <w:t>16</w:t>
      </w:r>
      <w:r w:rsidRPr="00381B2D">
        <w:rPr>
          <w:rStyle w:val="NormalCharacter"/>
          <w:bCs/>
          <w:spacing w:val="6"/>
          <w:sz w:val="24"/>
          <w:szCs w:val="24"/>
        </w:rPr>
        <w:t>至</w:t>
      </w:r>
      <w:r w:rsidRPr="00381B2D">
        <w:rPr>
          <w:rStyle w:val="NormalCharacter"/>
          <w:bCs/>
          <w:spacing w:val="6"/>
          <w:sz w:val="24"/>
          <w:szCs w:val="24"/>
        </w:rPr>
        <w:t>24</w:t>
      </w:r>
      <w:r w:rsidRPr="00381B2D">
        <w:rPr>
          <w:rStyle w:val="NormalCharacter"/>
          <w:bCs/>
          <w:spacing w:val="6"/>
          <w:sz w:val="24"/>
          <w:szCs w:val="24"/>
        </w:rPr>
        <w:t>岁青年，签订</w:t>
      </w:r>
      <w:r w:rsidRPr="00381B2D">
        <w:rPr>
          <w:rStyle w:val="NormalCharacter"/>
          <w:bCs/>
          <w:spacing w:val="6"/>
          <w:sz w:val="24"/>
          <w:szCs w:val="24"/>
        </w:rPr>
        <w:t>1</w:t>
      </w:r>
      <w:r w:rsidRPr="00381B2D">
        <w:rPr>
          <w:rStyle w:val="NormalCharacter"/>
          <w:bCs/>
          <w:spacing w:val="6"/>
          <w:sz w:val="24"/>
          <w:szCs w:val="24"/>
        </w:rPr>
        <w:t>年以上劳动合同的，按每人</w:t>
      </w:r>
      <w:r w:rsidRPr="00381B2D">
        <w:rPr>
          <w:rStyle w:val="NormalCharacter"/>
          <w:bCs/>
          <w:spacing w:val="6"/>
          <w:sz w:val="24"/>
          <w:szCs w:val="24"/>
        </w:rPr>
        <w:t>1000</w:t>
      </w:r>
      <w:r w:rsidRPr="00381B2D">
        <w:rPr>
          <w:rStyle w:val="NormalCharacter"/>
          <w:bCs/>
          <w:spacing w:val="6"/>
          <w:sz w:val="24"/>
          <w:szCs w:val="24"/>
        </w:rPr>
        <w:t>元的标准给予一次性吸纳就业补贴；中小</w:t>
      </w:r>
      <w:proofErr w:type="gramStart"/>
      <w:r w:rsidRPr="00381B2D">
        <w:rPr>
          <w:rStyle w:val="NormalCharacter"/>
          <w:bCs/>
          <w:spacing w:val="6"/>
          <w:sz w:val="24"/>
          <w:szCs w:val="24"/>
        </w:rPr>
        <w:t>微企业</w:t>
      </w:r>
      <w:proofErr w:type="gramEnd"/>
      <w:r w:rsidRPr="00381B2D">
        <w:rPr>
          <w:rStyle w:val="NormalCharacter"/>
          <w:bCs/>
          <w:spacing w:val="6"/>
          <w:sz w:val="24"/>
          <w:szCs w:val="24"/>
        </w:rPr>
        <w:t>吸纳上述群体</w:t>
      </w:r>
      <w:r w:rsidRPr="00381B2D">
        <w:rPr>
          <w:rStyle w:val="NormalCharacter"/>
          <w:bCs/>
          <w:spacing w:val="6"/>
          <w:sz w:val="24"/>
          <w:szCs w:val="24"/>
        </w:rPr>
        <w:t>5</w:t>
      </w:r>
      <w:r w:rsidRPr="00381B2D">
        <w:rPr>
          <w:rStyle w:val="NormalCharacter"/>
          <w:bCs/>
          <w:spacing w:val="6"/>
          <w:sz w:val="24"/>
          <w:szCs w:val="24"/>
        </w:rPr>
        <w:t>人（含）以上或吸纳脱贫家庭、</w:t>
      </w:r>
      <w:proofErr w:type="gramStart"/>
      <w:r w:rsidRPr="00381B2D">
        <w:rPr>
          <w:rStyle w:val="NormalCharacter"/>
          <w:bCs/>
          <w:spacing w:val="6"/>
          <w:sz w:val="24"/>
          <w:szCs w:val="24"/>
        </w:rPr>
        <w:t>低保家庭</w:t>
      </w:r>
      <w:proofErr w:type="gramEnd"/>
      <w:r w:rsidRPr="00381B2D">
        <w:rPr>
          <w:rStyle w:val="NormalCharacter"/>
          <w:bCs/>
          <w:spacing w:val="6"/>
          <w:sz w:val="24"/>
          <w:szCs w:val="24"/>
        </w:rPr>
        <w:t>、</w:t>
      </w:r>
      <w:proofErr w:type="gramStart"/>
      <w:r w:rsidRPr="00381B2D">
        <w:rPr>
          <w:rStyle w:val="NormalCharacter"/>
          <w:bCs/>
          <w:spacing w:val="6"/>
          <w:sz w:val="24"/>
          <w:szCs w:val="24"/>
        </w:rPr>
        <w:t>零就业</w:t>
      </w:r>
      <w:proofErr w:type="gramEnd"/>
      <w:r w:rsidRPr="00381B2D">
        <w:rPr>
          <w:rStyle w:val="NormalCharacter"/>
          <w:bCs/>
          <w:spacing w:val="6"/>
          <w:sz w:val="24"/>
          <w:szCs w:val="24"/>
        </w:rPr>
        <w:t>家庭及残疾高校毕业生的，按每人</w:t>
      </w:r>
      <w:r w:rsidRPr="00381B2D">
        <w:rPr>
          <w:rStyle w:val="NormalCharacter"/>
          <w:bCs/>
          <w:spacing w:val="6"/>
          <w:sz w:val="24"/>
          <w:szCs w:val="24"/>
        </w:rPr>
        <w:t>1500</w:t>
      </w:r>
      <w:r w:rsidRPr="00381B2D">
        <w:rPr>
          <w:rStyle w:val="NormalCharacter"/>
          <w:bCs/>
          <w:spacing w:val="6"/>
          <w:sz w:val="24"/>
          <w:szCs w:val="24"/>
        </w:rPr>
        <w:t>元的标准给予一次性吸纳就业补贴。政策实施期限截至</w:t>
      </w:r>
      <w:r w:rsidRPr="00381B2D">
        <w:rPr>
          <w:rStyle w:val="NormalCharacter"/>
          <w:bCs/>
          <w:spacing w:val="6"/>
          <w:sz w:val="24"/>
          <w:szCs w:val="24"/>
        </w:rPr>
        <w:t>2023</w:t>
      </w:r>
      <w:r w:rsidRPr="00381B2D">
        <w:rPr>
          <w:rStyle w:val="NormalCharacter"/>
          <w:bCs/>
          <w:spacing w:val="6"/>
          <w:sz w:val="24"/>
          <w:szCs w:val="24"/>
        </w:rPr>
        <w:t>年</w:t>
      </w:r>
      <w:r w:rsidRPr="00381B2D">
        <w:rPr>
          <w:rStyle w:val="NormalCharacter"/>
          <w:bCs/>
          <w:spacing w:val="6"/>
          <w:sz w:val="24"/>
          <w:szCs w:val="24"/>
        </w:rPr>
        <w:t>12</w:t>
      </w:r>
      <w:r w:rsidRPr="00381B2D">
        <w:rPr>
          <w:rStyle w:val="NormalCharacter"/>
          <w:bCs/>
          <w:spacing w:val="6"/>
          <w:sz w:val="24"/>
          <w:szCs w:val="24"/>
        </w:rPr>
        <w:t>月</w:t>
      </w:r>
      <w:r w:rsidRPr="00381B2D">
        <w:rPr>
          <w:rStyle w:val="NormalCharacter"/>
          <w:bCs/>
          <w:spacing w:val="6"/>
          <w:sz w:val="24"/>
          <w:szCs w:val="24"/>
        </w:rPr>
        <w:t>31</w:t>
      </w:r>
      <w:r w:rsidRPr="00381B2D">
        <w:rPr>
          <w:rStyle w:val="NormalCharacter"/>
          <w:bCs/>
          <w:spacing w:val="6"/>
          <w:sz w:val="24"/>
          <w:szCs w:val="24"/>
        </w:rPr>
        <w:t>日。</w:t>
      </w:r>
      <w:r w:rsidRPr="00381B2D">
        <w:rPr>
          <w:rStyle w:val="NormalCharacter"/>
          <w:rFonts w:hint="eastAsia"/>
          <w:bCs/>
          <w:spacing w:val="6"/>
          <w:sz w:val="24"/>
          <w:szCs w:val="24"/>
        </w:rPr>
        <w:t>（</w:t>
      </w:r>
      <w:r w:rsidRPr="00381B2D">
        <w:rPr>
          <w:rStyle w:val="NormalCharacter"/>
          <w:rFonts w:hint="eastAsia"/>
          <w:bCs/>
          <w:spacing w:val="6"/>
          <w:sz w:val="24"/>
          <w:szCs w:val="24"/>
        </w:rPr>
        <w:t>2</w:t>
      </w:r>
      <w:r w:rsidRPr="00381B2D">
        <w:rPr>
          <w:rStyle w:val="NormalCharacter"/>
          <w:rFonts w:hint="eastAsia"/>
          <w:bCs/>
          <w:spacing w:val="6"/>
          <w:sz w:val="24"/>
          <w:szCs w:val="24"/>
        </w:rPr>
        <w:t>）</w:t>
      </w:r>
      <w:r w:rsidRPr="00381B2D">
        <w:rPr>
          <w:rStyle w:val="NormalCharacter"/>
          <w:bCs/>
          <w:spacing w:val="6"/>
          <w:sz w:val="24"/>
          <w:szCs w:val="24"/>
        </w:rPr>
        <w:t>对以单位形式参保的个体工商户招用毕业年度或离校</w:t>
      </w:r>
      <w:r w:rsidRPr="00381B2D">
        <w:rPr>
          <w:rStyle w:val="NormalCharacter"/>
          <w:bCs/>
          <w:spacing w:val="6"/>
          <w:sz w:val="24"/>
          <w:szCs w:val="24"/>
        </w:rPr>
        <w:t>2</w:t>
      </w:r>
      <w:r w:rsidRPr="00381B2D">
        <w:rPr>
          <w:rStyle w:val="NormalCharacter"/>
          <w:bCs/>
          <w:spacing w:val="6"/>
          <w:sz w:val="24"/>
          <w:szCs w:val="24"/>
        </w:rPr>
        <w:t>年内未就业高校毕业生，签订</w:t>
      </w:r>
      <w:r w:rsidRPr="00381B2D">
        <w:rPr>
          <w:rStyle w:val="NormalCharacter"/>
          <w:bCs/>
          <w:spacing w:val="6"/>
          <w:sz w:val="24"/>
          <w:szCs w:val="24"/>
        </w:rPr>
        <w:t>1</w:t>
      </w:r>
      <w:r w:rsidRPr="00381B2D">
        <w:rPr>
          <w:rStyle w:val="NormalCharacter"/>
          <w:bCs/>
          <w:spacing w:val="6"/>
          <w:sz w:val="24"/>
          <w:szCs w:val="24"/>
        </w:rPr>
        <w:t>年以上劳动合同并为其缴纳社会保险满</w:t>
      </w:r>
      <w:r w:rsidRPr="00381B2D">
        <w:rPr>
          <w:rStyle w:val="NormalCharacter"/>
          <w:bCs/>
          <w:spacing w:val="6"/>
          <w:sz w:val="24"/>
          <w:szCs w:val="24"/>
        </w:rPr>
        <w:t>12</w:t>
      </w:r>
      <w:r w:rsidRPr="00381B2D">
        <w:rPr>
          <w:rStyle w:val="NormalCharacter"/>
          <w:bCs/>
          <w:spacing w:val="6"/>
          <w:sz w:val="24"/>
          <w:szCs w:val="24"/>
        </w:rPr>
        <w:t>个月的，按每人</w:t>
      </w:r>
      <w:r w:rsidRPr="00381B2D">
        <w:rPr>
          <w:rStyle w:val="NormalCharacter"/>
          <w:bCs/>
          <w:spacing w:val="6"/>
          <w:sz w:val="24"/>
          <w:szCs w:val="24"/>
        </w:rPr>
        <w:t>1000</w:t>
      </w:r>
      <w:r w:rsidRPr="00381B2D">
        <w:rPr>
          <w:rStyle w:val="NormalCharacter"/>
          <w:bCs/>
          <w:spacing w:val="6"/>
          <w:sz w:val="24"/>
          <w:szCs w:val="24"/>
        </w:rPr>
        <w:t>元的标准给予一次性吸纳就业补贴；吸纳上述群体</w:t>
      </w:r>
      <w:r w:rsidRPr="00381B2D">
        <w:rPr>
          <w:rStyle w:val="NormalCharacter"/>
          <w:bCs/>
          <w:spacing w:val="6"/>
          <w:sz w:val="24"/>
          <w:szCs w:val="24"/>
        </w:rPr>
        <w:t>3</w:t>
      </w:r>
      <w:r w:rsidRPr="00381B2D">
        <w:rPr>
          <w:rStyle w:val="NormalCharacter"/>
          <w:bCs/>
          <w:spacing w:val="6"/>
          <w:sz w:val="24"/>
          <w:szCs w:val="24"/>
        </w:rPr>
        <w:t>人（含）以上或吸纳脱贫家庭、</w:t>
      </w:r>
      <w:proofErr w:type="gramStart"/>
      <w:r w:rsidRPr="00381B2D">
        <w:rPr>
          <w:rStyle w:val="NormalCharacter"/>
          <w:bCs/>
          <w:spacing w:val="6"/>
          <w:sz w:val="24"/>
          <w:szCs w:val="24"/>
        </w:rPr>
        <w:t>低保家庭</w:t>
      </w:r>
      <w:proofErr w:type="gramEnd"/>
      <w:r w:rsidRPr="00381B2D">
        <w:rPr>
          <w:rStyle w:val="NormalCharacter"/>
          <w:bCs/>
          <w:spacing w:val="6"/>
          <w:sz w:val="24"/>
          <w:szCs w:val="24"/>
        </w:rPr>
        <w:t>、</w:t>
      </w:r>
      <w:proofErr w:type="gramStart"/>
      <w:r w:rsidRPr="00381B2D">
        <w:rPr>
          <w:rStyle w:val="NormalCharacter"/>
          <w:bCs/>
          <w:spacing w:val="6"/>
          <w:sz w:val="24"/>
          <w:szCs w:val="24"/>
        </w:rPr>
        <w:t>零就业</w:t>
      </w:r>
      <w:proofErr w:type="gramEnd"/>
      <w:r w:rsidRPr="00381B2D">
        <w:rPr>
          <w:rStyle w:val="NormalCharacter"/>
          <w:bCs/>
          <w:spacing w:val="6"/>
          <w:sz w:val="24"/>
          <w:szCs w:val="24"/>
        </w:rPr>
        <w:t>家庭及残疾高校毕业生的，按每人</w:t>
      </w:r>
      <w:r w:rsidRPr="00381B2D">
        <w:rPr>
          <w:rStyle w:val="NormalCharacter"/>
          <w:bCs/>
          <w:spacing w:val="6"/>
          <w:sz w:val="24"/>
          <w:szCs w:val="24"/>
        </w:rPr>
        <w:t>1500</w:t>
      </w:r>
      <w:r w:rsidRPr="00381B2D">
        <w:rPr>
          <w:rStyle w:val="NormalCharacter"/>
          <w:bCs/>
          <w:spacing w:val="6"/>
          <w:sz w:val="24"/>
          <w:szCs w:val="24"/>
        </w:rPr>
        <w:t>元的标准给予一次性吸纳就业补贴。政策实施期限截至</w:t>
      </w:r>
      <w:r w:rsidRPr="00381B2D">
        <w:rPr>
          <w:rStyle w:val="NormalCharacter"/>
          <w:bCs/>
          <w:spacing w:val="6"/>
          <w:sz w:val="24"/>
          <w:szCs w:val="24"/>
        </w:rPr>
        <w:t>2023</w:t>
      </w:r>
      <w:r w:rsidRPr="00381B2D">
        <w:rPr>
          <w:rStyle w:val="NormalCharacter"/>
          <w:bCs/>
          <w:spacing w:val="6"/>
          <w:sz w:val="24"/>
          <w:szCs w:val="24"/>
        </w:rPr>
        <w:t>年</w:t>
      </w:r>
      <w:r w:rsidRPr="00381B2D">
        <w:rPr>
          <w:rStyle w:val="NormalCharacter"/>
          <w:bCs/>
          <w:spacing w:val="6"/>
          <w:sz w:val="24"/>
          <w:szCs w:val="24"/>
        </w:rPr>
        <w:t>12</w:t>
      </w:r>
      <w:r w:rsidRPr="00381B2D">
        <w:rPr>
          <w:rStyle w:val="NormalCharacter"/>
          <w:bCs/>
          <w:spacing w:val="6"/>
          <w:sz w:val="24"/>
          <w:szCs w:val="24"/>
        </w:rPr>
        <w:t>月</w:t>
      </w:r>
      <w:r w:rsidRPr="00381B2D">
        <w:rPr>
          <w:rStyle w:val="NormalCharacter"/>
          <w:bCs/>
          <w:spacing w:val="6"/>
          <w:sz w:val="24"/>
          <w:szCs w:val="24"/>
        </w:rPr>
        <w:t>31</w:t>
      </w:r>
      <w:r w:rsidRPr="00381B2D">
        <w:rPr>
          <w:rStyle w:val="NormalCharacter"/>
          <w:bCs/>
          <w:spacing w:val="6"/>
          <w:sz w:val="24"/>
          <w:szCs w:val="24"/>
        </w:rPr>
        <w:t>日。</w:t>
      </w:r>
    </w:p>
    <w:p w14:paraId="6E3EE63B" w14:textId="77777777" w:rsidR="000D629A" w:rsidRDefault="00000000" w:rsidP="00721785">
      <w:pPr>
        <w:widowControl w:val="0"/>
        <w:adjustRightInd w:val="0"/>
        <w:snapToGrid w:val="0"/>
        <w:spacing w:line="367" w:lineRule="auto"/>
        <w:ind w:firstLineChars="200" w:firstLine="506"/>
        <w:textAlignment w:val="auto"/>
        <w:rPr>
          <w:rStyle w:val="NormalCharacter"/>
          <w:b/>
          <w:spacing w:val="6"/>
          <w:sz w:val="24"/>
          <w:szCs w:val="24"/>
        </w:rPr>
      </w:pPr>
      <w:r w:rsidRPr="00381B2D">
        <w:rPr>
          <w:rStyle w:val="NormalCharacter"/>
          <w:b/>
          <w:spacing w:val="6"/>
          <w:sz w:val="24"/>
          <w:szCs w:val="24"/>
        </w:rPr>
        <w:t>1</w:t>
      </w:r>
      <w:r w:rsidRPr="00381B2D">
        <w:rPr>
          <w:rStyle w:val="NormalCharacter"/>
          <w:rFonts w:hint="eastAsia"/>
          <w:b/>
          <w:spacing w:val="6"/>
          <w:sz w:val="24"/>
          <w:szCs w:val="24"/>
        </w:rPr>
        <w:t>3</w:t>
      </w:r>
      <w:r w:rsidRPr="00381B2D">
        <w:rPr>
          <w:rStyle w:val="NormalCharacter"/>
          <w:b/>
          <w:spacing w:val="6"/>
          <w:sz w:val="24"/>
          <w:szCs w:val="24"/>
        </w:rPr>
        <w:t>.</w:t>
      </w:r>
      <w:proofErr w:type="gramStart"/>
      <w:r w:rsidRPr="00381B2D">
        <w:rPr>
          <w:rStyle w:val="NormalCharacter"/>
          <w:rFonts w:hint="eastAsia"/>
          <w:b/>
          <w:spacing w:val="6"/>
          <w:sz w:val="24"/>
          <w:szCs w:val="24"/>
        </w:rPr>
        <w:t>一次性</w:t>
      </w:r>
      <w:r w:rsidRPr="00381B2D">
        <w:rPr>
          <w:rStyle w:val="NormalCharacter"/>
          <w:b/>
          <w:spacing w:val="6"/>
          <w:sz w:val="24"/>
          <w:szCs w:val="24"/>
        </w:rPr>
        <w:t>扩岗补助</w:t>
      </w:r>
      <w:proofErr w:type="gramEnd"/>
    </w:p>
    <w:p w14:paraId="43D44750" w14:textId="4D270D88" w:rsidR="00510624" w:rsidRPr="00381B2D" w:rsidRDefault="00000000" w:rsidP="00721785">
      <w:pPr>
        <w:widowControl w:val="0"/>
        <w:adjustRightInd w:val="0"/>
        <w:snapToGrid w:val="0"/>
        <w:spacing w:line="367" w:lineRule="auto"/>
        <w:ind w:firstLineChars="200" w:firstLine="504"/>
        <w:textAlignment w:val="auto"/>
        <w:rPr>
          <w:rStyle w:val="NormalCharacter"/>
          <w:b/>
          <w:color w:val="00B0F0"/>
          <w:spacing w:val="6"/>
          <w:sz w:val="24"/>
          <w:szCs w:val="24"/>
        </w:rPr>
      </w:pPr>
      <w:r w:rsidRPr="00381B2D">
        <w:rPr>
          <w:rFonts w:hint="eastAsia"/>
          <w:spacing w:val="6"/>
          <w:sz w:val="24"/>
          <w:szCs w:val="24"/>
        </w:rPr>
        <w:t>对招用</w:t>
      </w:r>
      <w:r w:rsidRPr="00381B2D">
        <w:rPr>
          <w:rFonts w:hint="eastAsia"/>
          <w:spacing w:val="6"/>
          <w:sz w:val="24"/>
          <w:szCs w:val="24"/>
        </w:rPr>
        <w:t>2023</w:t>
      </w:r>
      <w:r w:rsidRPr="00381B2D">
        <w:rPr>
          <w:rFonts w:hint="eastAsia"/>
          <w:spacing w:val="6"/>
          <w:sz w:val="24"/>
          <w:szCs w:val="24"/>
        </w:rPr>
        <w:t>届及离校两年内未就业普通高校毕业生、登记失业的</w:t>
      </w:r>
      <w:r w:rsidRPr="00381B2D">
        <w:rPr>
          <w:rFonts w:hint="eastAsia"/>
          <w:spacing w:val="6"/>
          <w:sz w:val="24"/>
          <w:szCs w:val="24"/>
        </w:rPr>
        <w:t>16</w:t>
      </w:r>
      <w:r w:rsidRPr="00381B2D">
        <w:rPr>
          <w:rFonts w:hint="eastAsia"/>
          <w:spacing w:val="6"/>
          <w:sz w:val="24"/>
          <w:szCs w:val="24"/>
        </w:rPr>
        <w:t>—</w:t>
      </w:r>
      <w:r w:rsidRPr="00381B2D">
        <w:rPr>
          <w:rFonts w:hint="eastAsia"/>
          <w:spacing w:val="6"/>
          <w:sz w:val="24"/>
          <w:szCs w:val="24"/>
        </w:rPr>
        <w:t>24</w:t>
      </w:r>
      <w:r w:rsidRPr="00381B2D">
        <w:rPr>
          <w:rFonts w:hint="eastAsia"/>
          <w:spacing w:val="6"/>
          <w:sz w:val="24"/>
          <w:szCs w:val="24"/>
        </w:rPr>
        <w:t>岁青年，签订劳动合同并为其缴纳失业、工伤、职工养老保险费</w:t>
      </w:r>
      <w:r w:rsidRPr="00381B2D">
        <w:rPr>
          <w:rFonts w:hint="eastAsia"/>
          <w:spacing w:val="6"/>
          <w:sz w:val="24"/>
          <w:szCs w:val="24"/>
        </w:rPr>
        <w:t>1</w:t>
      </w:r>
      <w:r w:rsidRPr="00381B2D">
        <w:rPr>
          <w:rFonts w:hint="eastAsia"/>
          <w:spacing w:val="6"/>
          <w:sz w:val="24"/>
          <w:szCs w:val="24"/>
        </w:rPr>
        <w:t>个月以上的</w:t>
      </w:r>
      <w:r w:rsidRPr="00381B2D">
        <w:rPr>
          <w:rFonts w:hint="eastAsia"/>
          <w:spacing w:val="6"/>
          <w:sz w:val="24"/>
          <w:szCs w:val="24"/>
        </w:rPr>
        <w:lastRenderedPageBreak/>
        <w:t>企业，按每招用</w:t>
      </w:r>
      <w:r w:rsidRPr="00381B2D">
        <w:rPr>
          <w:rFonts w:hint="eastAsia"/>
          <w:spacing w:val="6"/>
          <w:sz w:val="24"/>
          <w:szCs w:val="24"/>
        </w:rPr>
        <w:t>1</w:t>
      </w:r>
      <w:r w:rsidRPr="00381B2D">
        <w:rPr>
          <w:rFonts w:hint="eastAsia"/>
          <w:spacing w:val="6"/>
          <w:sz w:val="24"/>
          <w:szCs w:val="24"/>
        </w:rPr>
        <w:t>人</w:t>
      </w:r>
      <w:r w:rsidRPr="00381B2D">
        <w:rPr>
          <w:rFonts w:hint="eastAsia"/>
          <w:spacing w:val="6"/>
          <w:sz w:val="24"/>
          <w:szCs w:val="24"/>
        </w:rPr>
        <w:t>1500</w:t>
      </w:r>
      <w:r w:rsidRPr="00381B2D">
        <w:rPr>
          <w:rFonts w:hint="eastAsia"/>
          <w:spacing w:val="6"/>
          <w:sz w:val="24"/>
          <w:szCs w:val="24"/>
        </w:rPr>
        <w:t>元的标准发放</w:t>
      </w:r>
      <w:proofErr w:type="gramStart"/>
      <w:r w:rsidRPr="00381B2D">
        <w:rPr>
          <w:rFonts w:hint="eastAsia"/>
          <w:spacing w:val="6"/>
          <w:sz w:val="24"/>
          <w:szCs w:val="24"/>
        </w:rPr>
        <w:t>一次性扩岗补助</w:t>
      </w:r>
      <w:proofErr w:type="gramEnd"/>
      <w:r w:rsidRPr="00381B2D">
        <w:rPr>
          <w:rFonts w:hint="eastAsia"/>
          <w:spacing w:val="6"/>
          <w:sz w:val="24"/>
          <w:szCs w:val="24"/>
        </w:rPr>
        <w:t>。</w:t>
      </w:r>
      <w:r w:rsidRPr="00381B2D">
        <w:rPr>
          <w:rFonts w:hint="eastAsia"/>
          <w:spacing w:val="6"/>
          <w:sz w:val="24"/>
          <w:szCs w:val="24"/>
        </w:rPr>
        <w:t>1</w:t>
      </w:r>
      <w:r w:rsidRPr="00381B2D">
        <w:rPr>
          <w:rFonts w:hint="eastAsia"/>
          <w:spacing w:val="6"/>
          <w:sz w:val="24"/>
          <w:szCs w:val="24"/>
        </w:rPr>
        <w:t>名上述人员的就业参保信息和身份只能由一户企业用于享受</w:t>
      </w:r>
      <w:proofErr w:type="gramStart"/>
      <w:r w:rsidRPr="00381B2D">
        <w:rPr>
          <w:rFonts w:hint="eastAsia"/>
          <w:spacing w:val="6"/>
          <w:sz w:val="24"/>
          <w:szCs w:val="24"/>
        </w:rPr>
        <w:t>一次性扩岗补助</w:t>
      </w:r>
      <w:proofErr w:type="gramEnd"/>
      <w:r w:rsidRPr="00381B2D">
        <w:rPr>
          <w:rFonts w:hint="eastAsia"/>
          <w:spacing w:val="6"/>
          <w:sz w:val="24"/>
          <w:szCs w:val="24"/>
        </w:rPr>
        <w:t>，不能重复使用。</w:t>
      </w:r>
      <w:proofErr w:type="gramStart"/>
      <w:r w:rsidRPr="00381B2D">
        <w:rPr>
          <w:rFonts w:hint="eastAsia"/>
          <w:spacing w:val="6"/>
          <w:sz w:val="24"/>
          <w:szCs w:val="24"/>
        </w:rPr>
        <w:t>一次性扩岗补助</w:t>
      </w:r>
      <w:proofErr w:type="gramEnd"/>
      <w:r w:rsidRPr="00381B2D">
        <w:rPr>
          <w:rFonts w:hint="eastAsia"/>
          <w:spacing w:val="6"/>
          <w:sz w:val="24"/>
          <w:szCs w:val="24"/>
        </w:rPr>
        <w:t>和一次性吸纳就业补贴不能重复享受。</w:t>
      </w:r>
      <w:r w:rsidRPr="00381B2D">
        <w:rPr>
          <w:rStyle w:val="NormalCharacter"/>
          <w:bCs/>
          <w:spacing w:val="6"/>
          <w:sz w:val="24"/>
          <w:szCs w:val="24"/>
        </w:rPr>
        <w:t>政策实施期限截至</w:t>
      </w:r>
      <w:r w:rsidRPr="00381B2D">
        <w:rPr>
          <w:rStyle w:val="NormalCharacter"/>
          <w:bCs/>
          <w:spacing w:val="6"/>
          <w:sz w:val="24"/>
          <w:szCs w:val="24"/>
        </w:rPr>
        <w:t>2023</w:t>
      </w:r>
      <w:r w:rsidRPr="00381B2D">
        <w:rPr>
          <w:rStyle w:val="NormalCharacter"/>
          <w:bCs/>
          <w:spacing w:val="6"/>
          <w:sz w:val="24"/>
          <w:szCs w:val="24"/>
        </w:rPr>
        <w:t>年</w:t>
      </w:r>
      <w:r w:rsidRPr="00381B2D">
        <w:rPr>
          <w:rStyle w:val="NormalCharacter"/>
          <w:bCs/>
          <w:spacing w:val="6"/>
          <w:sz w:val="24"/>
          <w:szCs w:val="24"/>
        </w:rPr>
        <w:t>12</w:t>
      </w:r>
      <w:r w:rsidRPr="00381B2D">
        <w:rPr>
          <w:rStyle w:val="NormalCharacter"/>
          <w:bCs/>
          <w:spacing w:val="6"/>
          <w:sz w:val="24"/>
          <w:szCs w:val="24"/>
        </w:rPr>
        <w:t>月</w:t>
      </w:r>
      <w:r w:rsidRPr="00381B2D">
        <w:rPr>
          <w:rStyle w:val="NormalCharacter"/>
          <w:bCs/>
          <w:spacing w:val="6"/>
          <w:sz w:val="24"/>
          <w:szCs w:val="24"/>
        </w:rPr>
        <w:t>31</w:t>
      </w:r>
      <w:r w:rsidRPr="00381B2D">
        <w:rPr>
          <w:rStyle w:val="NormalCharacter"/>
          <w:bCs/>
          <w:spacing w:val="6"/>
          <w:sz w:val="24"/>
          <w:szCs w:val="24"/>
        </w:rPr>
        <w:t>日。</w:t>
      </w:r>
    </w:p>
    <w:p w14:paraId="076A82DD"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rFonts w:hint="eastAsia"/>
          <w:b/>
          <w:spacing w:val="6"/>
          <w:sz w:val="24"/>
          <w:szCs w:val="24"/>
        </w:rPr>
        <w:t>14.</w:t>
      </w:r>
      <w:r w:rsidRPr="00381B2D">
        <w:rPr>
          <w:rStyle w:val="NormalCharacter"/>
          <w:b/>
          <w:spacing w:val="6"/>
          <w:sz w:val="24"/>
          <w:szCs w:val="24"/>
        </w:rPr>
        <w:t>基层和艰苦边远地区工资待遇激励</w:t>
      </w:r>
    </w:p>
    <w:p w14:paraId="41C09C95" w14:textId="48267BDC" w:rsidR="00510624" w:rsidRPr="00381B2D" w:rsidRDefault="00000000" w:rsidP="00721785">
      <w:pPr>
        <w:widowControl w:val="0"/>
        <w:adjustRightInd w:val="0"/>
        <w:snapToGrid w:val="0"/>
        <w:spacing w:line="367" w:lineRule="auto"/>
        <w:ind w:firstLineChars="200" w:firstLine="504"/>
        <w:rPr>
          <w:rStyle w:val="NormalCharacter"/>
          <w:spacing w:val="6"/>
          <w:sz w:val="24"/>
          <w:szCs w:val="24"/>
        </w:rPr>
      </w:pPr>
      <w:r w:rsidRPr="00381B2D">
        <w:rPr>
          <w:rStyle w:val="NormalCharacter"/>
          <w:spacing w:val="6"/>
          <w:sz w:val="24"/>
          <w:szCs w:val="24"/>
        </w:rPr>
        <w:t>到县以下机关事业单位工作的高校毕业生，新录用为公务员的，试用期工资可直接按试用期满后工资确定，试用期满考核合格后，按规定高定级别工资档次；招聘为事业单位正式工作人员的，可提前转正定级，转正定级时按规定高定薪级工资。按规定落实</w:t>
      </w:r>
      <w:r w:rsidRPr="00381B2D">
        <w:rPr>
          <w:rStyle w:val="NormalCharacter"/>
          <w:rFonts w:hint="eastAsia"/>
          <w:spacing w:val="6"/>
          <w:sz w:val="24"/>
          <w:szCs w:val="24"/>
        </w:rPr>
        <w:t>相关工资津贴补贴政策。</w:t>
      </w:r>
    </w:p>
    <w:p w14:paraId="50EBDD16"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1</w:t>
      </w:r>
      <w:r w:rsidRPr="00381B2D">
        <w:rPr>
          <w:rStyle w:val="NormalCharacter"/>
          <w:rFonts w:hint="eastAsia"/>
          <w:b/>
          <w:spacing w:val="6"/>
          <w:sz w:val="24"/>
          <w:szCs w:val="24"/>
        </w:rPr>
        <w:t>5</w:t>
      </w:r>
      <w:r w:rsidRPr="00381B2D">
        <w:rPr>
          <w:rStyle w:val="NormalCharacter"/>
          <w:b/>
          <w:spacing w:val="6"/>
          <w:sz w:val="24"/>
          <w:szCs w:val="24"/>
        </w:rPr>
        <w:t>.</w:t>
      </w:r>
      <w:r w:rsidRPr="00381B2D">
        <w:rPr>
          <w:rStyle w:val="NormalCharacter"/>
          <w:b/>
          <w:spacing w:val="6"/>
          <w:sz w:val="24"/>
          <w:szCs w:val="24"/>
        </w:rPr>
        <w:t>基层单位就业学费补偿国家助学贷款代偿</w:t>
      </w:r>
    </w:p>
    <w:p w14:paraId="1543D5C6" w14:textId="35715089" w:rsidR="00510624" w:rsidRPr="00381B2D" w:rsidRDefault="0001558E" w:rsidP="00721785">
      <w:pPr>
        <w:widowControl w:val="0"/>
        <w:adjustRightInd w:val="0"/>
        <w:snapToGrid w:val="0"/>
        <w:spacing w:line="367" w:lineRule="auto"/>
        <w:ind w:firstLineChars="200" w:firstLine="504"/>
        <w:rPr>
          <w:rStyle w:val="NormalCharacter"/>
          <w:spacing w:val="6"/>
          <w:sz w:val="24"/>
          <w:szCs w:val="24"/>
        </w:rPr>
      </w:pPr>
      <w:r w:rsidRPr="0001558E">
        <w:rPr>
          <w:rStyle w:val="NormalCharacter"/>
          <w:rFonts w:hint="eastAsia"/>
          <w:spacing w:val="6"/>
          <w:sz w:val="24"/>
          <w:szCs w:val="24"/>
        </w:rPr>
        <w:t>（</w:t>
      </w:r>
      <w:r w:rsidRPr="0001558E">
        <w:rPr>
          <w:rStyle w:val="NormalCharacter"/>
          <w:rFonts w:hint="eastAsia"/>
          <w:spacing w:val="6"/>
          <w:sz w:val="24"/>
          <w:szCs w:val="24"/>
        </w:rPr>
        <w:t>1</w:t>
      </w:r>
      <w:r w:rsidRPr="0001558E">
        <w:rPr>
          <w:rStyle w:val="NormalCharacter"/>
          <w:rFonts w:hint="eastAsia"/>
          <w:spacing w:val="6"/>
          <w:sz w:val="24"/>
          <w:szCs w:val="24"/>
        </w:rPr>
        <w:t>）中央部门所属高校应届毕业生，自愿到中西</w:t>
      </w:r>
      <w:r w:rsidRPr="009B2EEC">
        <w:rPr>
          <w:rStyle w:val="NormalCharacter"/>
          <w:rFonts w:hint="eastAsia"/>
          <w:spacing w:val="10"/>
          <w:sz w:val="24"/>
          <w:szCs w:val="24"/>
        </w:rPr>
        <w:t>部地区和艰苦边远地区县以下基层单位工作、服务期在</w:t>
      </w:r>
      <w:r w:rsidRPr="009B2EEC">
        <w:rPr>
          <w:rStyle w:val="NormalCharacter"/>
          <w:rFonts w:hint="eastAsia"/>
          <w:spacing w:val="10"/>
          <w:sz w:val="24"/>
          <w:szCs w:val="24"/>
        </w:rPr>
        <w:t>3</w:t>
      </w:r>
      <w:r w:rsidRPr="009B2EEC">
        <w:rPr>
          <w:rStyle w:val="NormalCharacter"/>
          <w:rFonts w:hint="eastAsia"/>
          <w:spacing w:val="10"/>
          <w:sz w:val="24"/>
          <w:szCs w:val="24"/>
        </w:rPr>
        <w:t>年以上（含</w:t>
      </w:r>
      <w:r w:rsidRPr="009B2EEC">
        <w:rPr>
          <w:rStyle w:val="NormalCharacter"/>
          <w:rFonts w:hint="eastAsia"/>
          <w:spacing w:val="10"/>
          <w:sz w:val="24"/>
          <w:szCs w:val="24"/>
        </w:rPr>
        <w:t>3</w:t>
      </w:r>
      <w:r w:rsidRPr="009B2EEC">
        <w:rPr>
          <w:rStyle w:val="NormalCharacter"/>
          <w:rFonts w:hint="eastAsia"/>
          <w:spacing w:val="10"/>
          <w:sz w:val="24"/>
          <w:szCs w:val="24"/>
        </w:rPr>
        <w:t>年）的，可分年度向就读高校申请学费补偿或国家助学贷款代偿，资助标准为：</w:t>
      </w:r>
      <w:r w:rsidRPr="009B2EEC">
        <w:rPr>
          <w:rStyle w:val="NormalCharacter"/>
          <w:rFonts w:hint="eastAsia"/>
          <w:spacing w:val="10"/>
          <w:sz w:val="24"/>
          <w:szCs w:val="24"/>
        </w:rPr>
        <w:t>2023</w:t>
      </w:r>
      <w:r w:rsidRPr="009B2EEC">
        <w:rPr>
          <w:rStyle w:val="NormalCharacter"/>
          <w:rFonts w:hint="eastAsia"/>
          <w:spacing w:val="10"/>
          <w:sz w:val="24"/>
          <w:szCs w:val="24"/>
        </w:rPr>
        <w:t>年秋季学期以前办理的贷款合同，本专科生</w:t>
      </w:r>
      <w:r w:rsidRPr="009B2EEC">
        <w:rPr>
          <w:rStyle w:val="NormalCharacter"/>
          <w:rFonts w:hint="eastAsia"/>
          <w:spacing w:val="10"/>
          <w:sz w:val="24"/>
          <w:szCs w:val="24"/>
        </w:rPr>
        <w:lastRenderedPageBreak/>
        <w:t>（含高职、第二学士学位）每生每年最高不超过</w:t>
      </w:r>
      <w:r w:rsidRPr="009B2EEC">
        <w:rPr>
          <w:rStyle w:val="NormalCharacter"/>
          <w:rFonts w:hint="eastAsia"/>
          <w:spacing w:val="10"/>
          <w:sz w:val="24"/>
          <w:szCs w:val="24"/>
        </w:rPr>
        <w:t>12000</w:t>
      </w:r>
      <w:r w:rsidRPr="009B2EEC">
        <w:rPr>
          <w:rStyle w:val="NormalCharacter"/>
          <w:rFonts w:hint="eastAsia"/>
          <w:spacing w:val="10"/>
          <w:sz w:val="24"/>
          <w:szCs w:val="24"/>
        </w:rPr>
        <w:t>元、研究生每生每年不超过</w:t>
      </w:r>
      <w:r w:rsidRPr="009B2EEC">
        <w:rPr>
          <w:rStyle w:val="NormalCharacter"/>
          <w:rFonts w:hint="eastAsia"/>
          <w:spacing w:val="10"/>
          <w:sz w:val="24"/>
          <w:szCs w:val="24"/>
        </w:rPr>
        <w:t>16000</w:t>
      </w:r>
      <w:r w:rsidRPr="009B2EEC">
        <w:rPr>
          <w:rStyle w:val="NormalCharacter"/>
          <w:rFonts w:hint="eastAsia"/>
          <w:spacing w:val="10"/>
          <w:sz w:val="24"/>
          <w:szCs w:val="24"/>
        </w:rPr>
        <w:t>元；从</w:t>
      </w:r>
      <w:r w:rsidRPr="009B2EEC">
        <w:rPr>
          <w:rStyle w:val="NormalCharacter"/>
          <w:rFonts w:hint="eastAsia"/>
          <w:spacing w:val="10"/>
          <w:sz w:val="24"/>
          <w:szCs w:val="24"/>
        </w:rPr>
        <w:t>2023</w:t>
      </w:r>
      <w:r w:rsidRPr="009B2EEC">
        <w:rPr>
          <w:rStyle w:val="NormalCharacter"/>
          <w:rFonts w:hint="eastAsia"/>
          <w:spacing w:val="10"/>
          <w:sz w:val="24"/>
          <w:szCs w:val="24"/>
        </w:rPr>
        <w:t>年秋季学期起，本专科生（含高职、第二学士学位）每生每年最高不超过</w:t>
      </w:r>
      <w:r w:rsidRPr="009B2EEC">
        <w:rPr>
          <w:rStyle w:val="NormalCharacter"/>
          <w:rFonts w:hint="eastAsia"/>
          <w:spacing w:val="10"/>
          <w:sz w:val="24"/>
          <w:szCs w:val="24"/>
        </w:rPr>
        <w:t>16000</w:t>
      </w:r>
      <w:r w:rsidRPr="009B2EEC">
        <w:rPr>
          <w:rStyle w:val="NormalCharacter"/>
          <w:rFonts w:hint="eastAsia"/>
          <w:spacing w:val="10"/>
          <w:sz w:val="24"/>
          <w:szCs w:val="24"/>
        </w:rPr>
        <w:t>元、研究生每生每年不超过</w:t>
      </w:r>
      <w:r w:rsidRPr="009B2EEC">
        <w:rPr>
          <w:rStyle w:val="NormalCharacter"/>
          <w:rFonts w:hint="eastAsia"/>
          <w:spacing w:val="10"/>
          <w:sz w:val="24"/>
          <w:szCs w:val="24"/>
        </w:rPr>
        <w:t>20000</w:t>
      </w:r>
      <w:r w:rsidRPr="009B2EEC">
        <w:rPr>
          <w:rStyle w:val="NormalCharacter"/>
          <w:rFonts w:hint="eastAsia"/>
          <w:spacing w:val="10"/>
          <w:sz w:val="24"/>
          <w:szCs w:val="24"/>
        </w:rPr>
        <w:t>元。（</w:t>
      </w:r>
      <w:r w:rsidRPr="009B2EEC">
        <w:rPr>
          <w:rStyle w:val="NormalCharacter"/>
          <w:rFonts w:hint="eastAsia"/>
          <w:spacing w:val="10"/>
          <w:sz w:val="24"/>
          <w:szCs w:val="24"/>
        </w:rPr>
        <w:t>2</w:t>
      </w:r>
      <w:r w:rsidRPr="009B2EEC">
        <w:rPr>
          <w:rStyle w:val="NormalCharacter"/>
          <w:rFonts w:hint="eastAsia"/>
          <w:spacing w:val="10"/>
          <w:sz w:val="24"/>
          <w:szCs w:val="24"/>
        </w:rPr>
        <w:t>）我省省属高校应届毕业生，到省内艰苦边远地区（国家规定的</w:t>
      </w:r>
      <w:r w:rsidRPr="009B2EEC">
        <w:rPr>
          <w:rStyle w:val="NormalCharacter"/>
          <w:rFonts w:hint="eastAsia"/>
          <w:spacing w:val="10"/>
          <w:sz w:val="24"/>
          <w:szCs w:val="24"/>
        </w:rPr>
        <w:t>77</w:t>
      </w:r>
      <w:r w:rsidRPr="009B2EEC">
        <w:rPr>
          <w:rStyle w:val="NormalCharacter"/>
          <w:rFonts w:hint="eastAsia"/>
          <w:spacing w:val="10"/>
          <w:sz w:val="24"/>
          <w:szCs w:val="24"/>
        </w:rPr>
        <w:t>个县市区）县以下基层单位（不含县本级、城关镇）连续不间断服务满</w:t>
      </w:r>
      <w:r w:rsidRPr="009B2EEC">
        <w:rPr>
          <w:rStyle w:val="NormalCharacter"/>
          <w:rFonts w:hint="eastAsia"/>
          <w:spacing w:val="10"/>
          <w:sz w:val="24"/>
          <w:szCs w:val="24"/>
        </w:rPr>
        <w:t>3</w:t>
      </w:r>
      <w:r w:rsidRPr="009B2EEC">
        <w:rPr>
          <w:rStyle w:val="NormalCharacter"/>
          <w:rFonts w:hint="eastAsia"/>
          <w:spacing w:val="10"/>
          <w:sz w:val="24"/>
          <w:szCs w:val="24"/>
        </w:rPr>
        <w:t>年及以上的，可向就业所在地县（市、区）教育主管部门申请</w:t>
      </w:r>
      <w:proofErr w:type="gramStart"/>
      <w:r w:rsidRPr="009B2EEC">
        <w:rPr>
          <w:rStyle w:val="NormalCharacter"/>
          <w:rFonts w:hint="eastAsia"/>
          <w:spacing w:val="10"/>
          <w:sz w:val="24"/>
          <w:szCs w:val="24"/>
        </w:rPr>
        <w:t>学费奖补</w:t>
      </w:r>
      <w:proofErr w:type="gramEnd"/>
      <w:r w:rsidRPr="009B2EEC">
        <w:rPr>
          <w:rStyle w:val="NormalCharacter"/>
          <w:rFonts w:hint="eastAsia"/>
          <w:spacing w:val="10"/>
          <w:sz w:val="24"/>
          <w:szCs w:val="24"/>
        </w:rPr>
        <w:t>，资助标准为：每生每年最高不超过</w:t>
      </w:r>
      <w:r w:rsidRPr="009B2EEC">
        <w:rPr>
          <w:rStyle w:val="NormalCharacter"/>
          <w:rFonts w:hint="eastAsia"/>
          <w:spacing w:val="10"/>
          <w:sz w:val="24"/>
          <w:szCs w:val="24"/>
        </w:rPr>
        <w:t>6000</w:t>
      </w:r>
      <w:r w:rsidRPr="009B2EEC">
        <w:rPr>
          <w:rStyle w:val="NormalCharacter"/>
          <w:rFonts w:hint="eastAsia"/>
          <w:spacing w:val="10"/>
          <w:sz w:val="24"/>
          <w:szCs w:val="24"/>
        </w:rPr>
        <w:t>元。</w:t>
      </w:r>
    </w:p>
    <w:p w14:paraId="2D6C0F9D"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1</w:t>
      </w:r>
      <w:r w:rsidRPr="00381B2D">
        <w:rPr>
          <w:rStyle w:val="NormalCharacter"/>
          <w:rFonts w:hint="eastAsia"/>
          <w:b/>
          <w:spacing w:val="6"/>
          <w:sz w:val="24"/>
          <w:szCs w:val="24"/>
        </w:rPr>
        <w:t>6</w:t>
      </w:r>
      <w:r w:rsidRPr="00381B2D">
        <w:rPr>
          <w:rStyle w:val="NormalCharacter"/>
          <w:b/>
          <w:spacing w:val="6"/>
          <w:sz w:val="24"/>
          <w:szCs w:val="24"/>
        </w:rPr>
        <w:t>.</w:t>
      </w:r>
      <w:r w:rsidRPr="00381B2D">
        <w:rPr>
          <w:rStyle w:val="NormalCharacter"/>
          <w:b/>
          <w:spacing w:val="6"/>
          <w:sz w:val="24"/>
          <w:szCs w:val="24"/>
        </w:rPr>
        <w:t>专业技术职称评定</w:t>
      </w:r>
    </w:p>
    <w:p w14:paraId="666CD801" w14:textId="643DAEE9" w:rsidR="00510624" w:rsidRPr="00381B2D" w:rsidRDefault="00000000" w:rsidP="00721785">
      <w:pPr>
        <w:widowControl w:val="0"/>
        <w:adjustRightInd w:val="0"/>
        <w:snapToGrid w:val="0"/>
        <w:spacing w:line="367" w:lineRule="auto"/>
        <w:ind w:firstLineChars="200" w:firstLine="504"/>
        <w:rPr>
          <w:rStyle w:val="NormalCharacter"/>
          <w:rFonts w:eastAsia="宋体"/>
          <w:color w:val="FF0000"/>
          <w:spacing w:val="6"/>
          <w:sz w:val="24"/>
          <w:szCs w:val="24"/>
        </w:rPr>
      </w:pPr>
      <w:r w:rsidRPr="00381B2D">
        <w:rPr>
          <w:rStyle w:val="NormalCharacter"/>
          <w:spacing w:val="6"/>
          <w:sz w:val="24"/>
          <w:szCs w:val="24"/>
        </w:rPr>
        <w:t>到中小企业就业，在职称评定方面，享受国有企事业单位同类人员同等待遇。对在基层工作的高校毕业生，除有特别规定外，首次申报评审职称可提前</w:t>
      </w:r>
      <w:r w:rsidRPr="00381B2D">
        <w:rPr>
          <w:rStyle w:val="NormalCharacter"/>
          <w:spacing w:val="6"/>
          <w:sz w:val="24"/>
          <w:szCs w:val="24"/>
        </w:rPr>
        <w:t>1</w:t>
      </w:r>
      <w:r w:rsidRPr="00381B2D">
        <w:rPr>
          <w:rStyle w:val="NormalCharacter"/>
          <w:spacing w:val="6"/>
          <w:sz w:val="24"/>
          <w:szCs w:val="24"/>
        </w:rPr>
        <w:t>年，对论文、科研、外语和计算机应用能力等不作为统一或硬性要求。对任现职以来在艰苦边远地区连续工作四年以上</w:t>
      </w:r>
      <w:proofErr w:type="gramStart"/>
      <w:r w:rsidRPr="00381B2D">
        <w:rPr>
          <w:rStyle w:val="NormalCharacter"/>
          <w:spacing w:val="6"/>
          <w:sz w:val="24"/>
          <w:szCs w:val="24"/>
        </w:rPr>
        <w:t>且考核</w:t>
      </w:r>
      <w:proofErr w:type="gramEnd"/>
      <w:r w:rsidRPr="00381B2D">
        <w:rPr>
          <w:rStyle w:val="NormalCharacter"/>
          <w:spacing w:val="6"/>
          <w:sz w:val="24"/>
          <w:szCs w:val="24"/>
        </w:rPr>
        <w:t>合格的，在申报评审高一级职称资格时，其任职年限可放宽一年。</w:t>
      </w:r>
    </w:p>
    <w:p w14:paraId="7B3E5933"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lastRenderedPageBreak/>
        <w:t>1</w:t>
      </w:r>
      <w:r w:rsidRPr="00381B2D">
        <w:rPr>
          <w:rStyle w:val="NormalCharacter"/>
          <w:rFonts w:hint="eastAsia"/>
          <w:b/>
          <w:spacing w:val="6"/>
          <w:sz w:val="24"/>
          <w:szCs w:val="24"/>
        </w:rPr>
        <w:t>7</w:t>
      </w:r>
      <w:r w:rsidRPr="00381B2D">
        <w:rPr>
          <w:rStyle w:val="NormalCharacter"/>
          <w:b/>
          <w:spacing w:val="6"/>
          <w:sz w:val="24"/>
          <w:szCs w:val="24"/>
        </w:rPr>
        <w:t>.</w:t>
      </w:r>
      <w:r w:rsidRPr="00381B2D">
        <w:rPr>
          <w:rStyle w:val="NormalCharacter"/>
          <w:rFonts w:hint="eastAsia"/>
          <w:b/>
          <w:spacing w:val="6"/>
          <w:sz w:val="24"/>
          <w:szCs w:val="24"/>
        </w:rPr>
        <w:t>“</w:t>
      </w:r>
      <w:r w:rsidRPr="00381B2D">
        <w:rPr>
          <w:rStyle w:val="NormalCharacter"/>
          <w:b/>
          <w:spacing w:val="6"/>
          <w:sz w:val="24"/>
          <w:szCs w:val="24"/>
        </w:rPr>
        <w:t>三支一扶</w:t>
      </w:r>
      <w:r w:rsidRPr="00381B2D">
        <w:rPr>
          <w:rStyle w:val="NormalCharacter"/>
          <w:rFonts w:hint="eastAsia"/>
          <w:b/>
          <w:spacing w:val="6"/>
          <w:sz w:val="24"/>
          <w:szCs w:val="24"/>
        </w:rPr>
        <w:t>”</w:t>
      </w:r>
      <w:r w:rsidRPr="00381B2D">
        <w:rPr>
          <w:rStyle w:val="NormalCharacter"/>
          <w:b/>
          <w:spacing w:val="6"/>
          <w:sz w:val="24"/>
          <w:szCs w:val="24"/>
        </w:rPr>
        <w:t>项目</w:t>
      </w:r>
    </w:p>
    <w:p w14:paraId="78A79EB6" w14:textId="7F9E6966" w:rsidR="00510624" w:rsidRPr="00381B2D" w:rsidRDefault="00000000" w:rsidP="00721785">
      <w:pPr>
        <w:widowControl w:val="0"/>
        <w:adjustRightInd w:val="0"/>
        <w:snapToGrid w:val="0"/>
        <w:spacing w:line="367" w:lineRule="auto"/>
        <w:ind w:firstLineChars="200" w:firstLine="504"/>
        <w:rPr>
          <w:rStyle w:val="NormalCharacter"/>
          <w:spacing w:val="6"/>
          <w:kern w:val="0"/>
          <w:sz w:val="24"/>
          <w:szCs w:val="24"/>
        </w:rPr>
      </w:pPr>
      <w:r w:rsidRPr="00381B2D">
        <w:rPr>
          <w:rStyle w:val="NormalCharacter"/>
          <w:spacing w:val="6"/>
          <w:sz w:val="24"/>
          <w:szCs w:val="24"/>
        </w:rPr>
        <w:t>（</w:t>
      </w:r>
      <w:r w:rsidRPr="00381B2D">
        <w:rPr>
          <w:rStyle w:val="NormalCharacter"/>
          <w:spacing w:val="6"/>
          <w:sz w:val="24"/>
          <w:szCs w:val="24"/>
        </w:rPr>
        <w:t>1</w:t>
      </w:r>
      <w:r w:rsidRPr="00381B2D">
        <w:rPr>
          <w:rStyle w:val="NormalCharacter"/>
          <w:spacing w:val="6"/>
          <w:sz w:val="24"/>
          <w:szCs w:val="24"/>
        </w:rPr>
        <w:t>）招募年龄不超过</w:t>
      </w:r>
      <w:r w:rsidRPr="00381B2D">
        <w:rPr>
          <w:rStyle w:val="NormalCharacter"/>
          <w:spacing w:val="6"/>
          <w:sz w:val="24"/>
          <w:szCs w:val="24"/>
        </w:rPr>
        <w:t>30</w:t>
      </w:r>
      <w:r w:rsidRPr="00381B2D">
        <w:rPr>
          <w:rStyle w:val="NormalCharacter"/>
          <w:spacing w:val="6"/>
          <w:sz w:val="24"/>
          <w:szCs w:val="24"/>
        </w:rPr>
        <w:t>周岁的高校毕业生，到乡镇</w:t>
      </w:r>
      <w:r w:rsidRPr="009B2EEC">
        <w:rPr>
          <w:rStyle w:val="NormalCharacter"/>
          <w:spacing w:val="8"/>
          <w:sz w:val="24"/>
          <w:szCs w:val="24"/>
        </w:rPr>
        <w:t>基层从事支教、支农、支</w:t>
      </w:r>
      <w:proofErr w:type="gramStart"/>
      <w:r w:rsidRPr="009B2EEC">
        <w:rPr>
          <w:rStyle w:val="NormalCharacter"/>
          <w:spacing w:val="8"/>
          <w:sz w:val="24"/>
          <w:szCs w:val="24"/>
        </w:rPr>
        <w:t>医</w:t>
      </w:r>
      <w:proofErr w:type="gramEnd"/>
      <w:r w:rsidRPr="009B2EEC">
        <w:rPr>
          <w:rStyle w:val="NormalCharacter"/>
          <w:spacing w:val="8"/>
          <w:sz w:val="24"/>
          <w:szCs w:val="24"/>
        </w:rPr>
        <w:t>和帮扶乡村振兴服务。（</w:t>
      </w:r>
      <w:r w:rsidRPr="009B2EEC">
        <w:rPr>
          <w:rStyle w:val="NormalCharacter"/>
          <w:spacing w:val="8"/>
          <w:sz w:val="24"/>
          <w:szCs w:val="24"/>
        </w:rPr>
        <w:t>2</w:t>
      </w:r>
      <w:r w:rsidRPr="009B2EEC">
        <w:rPr>
          <w:rStyle w:val="NormalCharacter"/>
          <w:spacing w:val="8"/>
          <w:sz w:val="24"/>
          <w:szCs w:val="24"/>
        </w:rPr>
        <w:t>）服务期间，享受工作生活补贴（参照本地乡镇事业单位从高校毕业生中新聘用工作人员试用期满后工资收入水平确定，在艰苦边远地区工作的，发放艰苦边远地区津贴），在当地参加企业职工各项社会保险（在建立职工补充医疗保险制度的地方，按规定参加职工补充医疗保险），对新招募且在岗服务满</w:t>
      </w:r>
      <w:r w:rsidRPr="009B2EEC">
        <w:rPr>
          <w:rStyle w:val="NormalCharacter"/>
          <w:spacing w:val="8"/>
          <w:sz w:val="24"/>
          <w:szCs w:val="24"/>
        </w:rPr>
        <w:t>6</w:t>
      </w:r>
      <w:r w:rsidRPr="009B2EEC">
        <w:rPr>
          <w:rStyle w:val="NormalCharacter"/>
          <w:spacing w:val="8"/>
          <w:sz w:val="24"/>
          <w:szCs w:val="24"/>
        </w:rPr>
        <w:t>个月以上的发放一次性安家费。（</w:t>
      </w:r>
      <w:r w:rsidRPr="009B2EEC">
        <w:rPr>
          <w:rStyle w:val="NormalCharacter"/>
          <w:spacing w:val="8"/>
          <w:sz w:val="24"/>
          <w:szCs w:val="24"/>
        </w:rPr>
        <w:t>3</w:t>
      </w:r>
      <w:r w:rsidRPr="009B2EEC">
        <w:rPr>
          <w:rStyle w:val="NormalCharacter"/>
          <w:spacing w:val="8"/>
          <w:sz w:val="24"/>
          <w:szCs w:val="24"/>
        </w:rPr>
        <w:t>）在我省服务期满</w:t>
      </w:r>
      <w:proofErr w:type="gramStart"/>
      <w:r w:rsidRPr="009B2EEC">
        <w:rPr>
          <w:rStyle w:val="NormalCharacter"/>
          <w:spacing w:val="8"/>
          <w:sz w:val="24"/>
          <w:szCs w:val="24"/>
        </w:rPr>
        <w:t>且考核</w:t>
      </w:r>
      <w:proofErr w:type="gramEnd"/>
      <w:r w:rsidRPr="009B2EEC">
        <w:rPr>
          <w:rStyle w:val="NormalCharacter"/>
          <w:spacing w:val="8"/>
          <w:sz w:val="24"/>
          <w:szCs w:val="24"/>
        </w:rPr>
        <w:t>合格的</w:t>
      </w:r>
      <w:r w:rsidRPr="009B2EEC">
        <w:rPr>
          <w:rStyle w:val="NormalCharacter"/>
          <w:rFonts w:hint="eastAsia"/>
          <w:spacing w:val="8"/>
          <w:sz w:val="24"/>
          <w:szCs w:val="24"/>
        </w:rPr>
        <w:t>“</w:t>
      </w:r>
      <w:r w:rsidRPr="009B2EEC">
        <w:rPr>
          <w:rStyle w:val="NormalCharacter"/>
          <w:spacing w:val="8"/>
          <w:sz w:val="24"/>
          <w:szCs w:val="24"/>
        </w:rPr>
        <w:t>三支一扶</w:t>
      </w:r>
      <w:r w:rsidRPr="009B2EEC">
        <w:rPr>
          <w:rStyle w:val="NormalCharacter"/>
          <w:rFonts w:hint="eastAsia"/>
          <w:spacing w:val="8"/>
          <w:sz w:val="24"/>
          <w:szCs w:val="24"/>
        </w:rPr>
        <w:t>”</w:t>
      </w:r>
      <w:r w:rsidRPr="009B2EEC">
        <w:rPr>
          <w:rStyle w:val="NormalCharacter"/>
          <w:spacing w:val="8"/>
          <w:sz w:val="24"/>
          <w:szCs w:val="24"/>
        </w:rPr>
        <w:t>人员，可按有关政策规定享受以下优惠政策：定向考录公务员；推荐报考选调生；报考事业单位工作人员加分；考核招聘为事业单位工作人员；报考硕士研究生加分；</w:t>
      </w:r>
      <w:r w:rsidRPr="009B2EEC">
        <w:rPr>
          <w:rStyle w:val="NormalCharacter"/>
          <w:rFonts w:hint="eastAsia"/>
          <w:spacing w:val="8"/>
          <w:sz w:val="24"/>
          <w:szCs w:val="24"/>
        </w:rPr>
        <w:t>报考成人高校专升本免试入学</w:t>
      </w:r>
      <w:r w:rsidRPr="009B2EEC">
        <w:rPr>
          <w:rStyle w:val="NormalCharacter"/>
          <w:spacing w:val="8"/>
          <w:sz w:val="24"/>
          <w:szCs w:val="24"/>
        </w:rPr>
        <w:t>；</w:t>
      </w:r>
      <w:r w:rsidRPr="009B2EEC">
        <w:rPr>
          <w:rStyle w:val="NormalCharacter"/>
          <w:rFonts w:hint="eastAsia"/>
          <w:spacing w:val="8"/>
          <w:sz w:val="24"/>
          <w:szCs w:val="24"/>
        </w:rPr>
        <w:t>保留入学资格；</w:t>
      </w:r>
      <w:r w:rsidRPr="009B2EEC">
        <w:rPr>
          <w:rStyle w:val="NormalCharacter"/>
          <w:spacing w:val="8"/>
          <w:sz w:val="24"/>
          <w:szCs w:val="24"/>
        </w:rPr>
        <w:t>学费补偿国家助学贷款代偿；享受应届毕业生相关政策。（</w:t>
      </w:r>
      <w:r w:rsidRPr="009B2EEC">
        <w:rPr>
          <w:rStyle w:val="NormalCharacter"/>
          <w:spacing w:val="8"/>
          <w:sz w:val="24"/>
          <w:szCs w:val="24"/>
        </w:rPr>
        <w:t>4</w:t>
      </w:r>
      <w:r w:rsidRPr="009B2EEC">
        <w:rPr>
          <w:rStyle w:val="NormalCharacter"/>
          <w:spacing w:val="8"/>
          <w:sz w:val="24"/>
          <w:szCs w:val="24"/>
        </w:rPr>
        <w:t>）其他优惠政策：</w:t>
      </w:r>
      <w:r w:rsidRPr="009B2EEC">
        <w:rPr>
          <w:rStyle w:val="NormalCharacter"/>
          <w:spacing w:val="8"/>
          <w:kern w:val="0"/>
          <w:sz w:val="24"/>
          <w:szCs w:val="24"/>
        </w:rPr>
        <w:t>职称评定优先；</w:t>
      </w:r>
      <w:r w:rsidRPr="009B2EEC">
        <w:rPr>
          <w:rStyle w:val="NormalCharacter"/>
          <w:spacing w:val="8"/>
          <w:sz w:val="24"/>
          <w:szCs w:val="24"/>
        </w:rPr>
        <w:t>服务年限计算工龄和</w:t>
      </w:r>
      <w:r w:rsidRPr="009B2EEC">
        <w:rPr>
          <w:rStyle w:val="NormalCharacter"/>
          <w:spacing w:val="8"/>
          <w:kern w:val="0"/>
          <w:sz w:val="24"/>
          <w:szCs w:val="24"/>
        </w:rPr>
        <w:t>费用减免。</w:t>
      </w:r>
    </w:p>
    <w:p w14:paraId="3ABA9D91" w14:textId="77777777" w:rsidR="000D629A" w:rsidRPr="00224F5D" w:rsidRDefault="00000000" w:rsidP="00721785">
      <w:pPr>
        <w:widowControl w:val="0"/>
        <w:adjustRightInd w:val="0"/>
        <w:snapToGrid w:val="0"/>
        <w:spacing w:line="367" w:lineRule="auto"/>
        <w:ind w:firstLineChars="200" w:firstLine="506"/>
        <w:rPr>
          <w:rStyle w:val="NormalCharacter"/>
          <w:b/>
          <w:sz w:val="24"/>
          <w:szCs w:val="24"/>
        </w:rPr>
      </w:pPr>
      <w:r w:rsidRPr="00381B2D">
        <w:rPr>
          <w:rStyle w:val="NormalCharacter"/>
          <w:b/>
          <w:spacing w:val="6"/>
          <w:sz w:val="24"/>
          <w:szCs w:val="24"/>
        </w:rPr>
        <w:lastRenderedPageBreak/>
        <w:t>1</w:t>
      </w:r>
      <w:r w:rsidRPr="00381B2D">
        <w:rPr>
          <w:rStyle w:val="NormalCharacter"/>
          <w:rFonts w:hint="eastAsia"/>
          <w:b/>
          <w:spacing w:val="6"/>
          <w:sz w:val="24"/>
          <w:szCs w:val="24"/>
        </w:rPr>
        <w:t>8</w:t>
      </w:r>
      <w:r w:rsidRPr="00381B2D">
        <w:rPr>
          <w:rStyle w:val="NormalCharacter"/>
          <w:b/>
          <w:spacing w:val="6"/>
          <w:sz w:val="24"/>
          <w:szCs w:val="24"/>
        </w:rPr>
        <w:t>.</w:t>
      </w:r>
      <w:r w:rsidRPr="00224F5D">
        <w:rPr>
          <w:rStyle w:val="NormalCharacter"/>
          <w:rFonts w:hint="eastAsia"/>
          <w:b/>
          <w:sz w:val="24"/>
          <w:szCs w:val="24"/>
        </w:rPr>
        <w:t>“</w:t>
      </w:r>
      <w:r w:rsidRPr="00224F5D">
        <w:rPr>
          <w:rStyle w:val="NormalCharacter"/>
          <w:b/>
          <w:sz w:val="24"/>
          <w:szCs w:val="24"/>
        </w:rPr>
        <w:t>农村义务教育阶段学校教师特设岗位</w:t>
      </w:r>
      <w:r w:rsidRPr="00224F5D">
        <w:rPr>
          <w:rStyle w:val="NormalCharacter"/>
          <w:rFonts w:hint="eastAsia"/>
          <w:b/>
          <w:sz w:val="24"/>
          <w:szCs w:val="24"/>
        </w:rPr>
        <w:t>”</w:t>
      </w:r>
      <w:r w:rsidRPr="00224F5D">
        <w:rPr>
          <w:rStyle w:val="NormalCharacter"/>
          <w:b/>
          <w:sz w:val="24"/>
          <w:szCs w:val="24"/>
        </w:rPr>
        <w:t>项目</w:t>
      </w:r>
    </w:p>
    <w:p w14:paraId="5180B217" w14:textId="33395D3C" w:rsidR="00510624" w:rsidRPr="00381B2D" w:rsidRDefault="00000000" w:rsidP="00721785">
      <w:pPr>
        <w:widowControl w:val="0"/>
        <w:adjustRightInd w:val="0"/>
        <w:snapToGrid w:val="0"/>
        <w:spacing w:line="367" w:lineRule="auto"/>
        <w:ind w:firstLineChars="200" w:firstLine="504"/>
        <w:rPr>
          <w:rStyle w:val="NormalCharacter"/>
          <w:spacing w:val="6"/>
          <w:sz w:val="24"/>
          <w:szCs w:val="24"/>
        </w:rPr>
      </w:pPr>
      <w:r w:rsidRPr="00381B2D">
        <w:rPr>
          <w:rStyle w:val="NormalCharacter"/>
          <w:rFonts w:hint="eastAsia"/>
          <w:spacing w:val="6"/>
          <w:sz w:val="24"/>
          <w:szCs w:val="24"/>
        </w:rPr>
        <w:t>（</w:t>
      </w:r>
      <w:r w:rsidRPr="00381B2D">
        <w:rPr>
          <w:rStyle w:val="NormalCharacter"/>
          <w:rFonts w:hint="eastAsia"/>
          <w:spacing w:val="6"/>
          <w:sz w:val="24"/>
          <w:szCs w:val="24"/>
        </w:rPr>
        <w:t>1</w:t>
      </w:r>
      <w:r w:rsidRPr="00381B2D">
        <w:rPr>
          <w:rStyle w:val="NormalCharacter"/>
          <w:rFonts w:hint="eastAsia"/>
          <w:spacing w:val="6"/>
          <w:sz w:val="24"/>
          <w:szCs w:val="24"/>
        </w:rPr>
        <w:t>）</w:t>
      </w:r>
      <w:r w:rsidRPr="00381B2D">
        <w:rPr>
          <w:rStyle w:val="NormalCharacter"/>
          <w:spacing w:val="6"/>
          <w:sz w:val="24"/>
          <w:szCs w:val="24"/>
        </w:rPr>
        <w:t>从具有相应的教师资格条件、年龄在</w:t>
      </w:r>
      <w:r w:rsidRPr="00381B2D">
        <w:rPr>
          <w:rStyle w:val="NormalCharacter"/>
          <w:spacing w:val="6"/>
          <w:sz w:val="24"/>
          <w:szCs w:val="24"/>
        </w:rPr>
        <w:t>30</w:t>
      </w:r>
      <w:r w:rsidRPr="00381B2D">
        <w:rPr>
          <w:rStyle w:val="NormalCharacter"/>
          <w:spacing w:val="6"/>
          <w:sz w:val="24"/>
          <w:szCs w:val="24"/>
        </w:rPr>
        <w:t>岁以下、本科及以上或高等师范专科应往届毕业生中，招聘到项目实施县的乡村学校任教。</w:t>
      </w:r>
      <w:r w:rsidRPr="00381B2D">
        <w:rPr>
          <w:rStyle w:val="NormalCharacter"/>
          <w:rFonts w:hint="eastAsia"/>
          <w:spacing w:val="6"/>
          <w:sz w:val="24"/>
          <w:szCs w:val="24"/>
        </w:rPr>
        <w:t>（</w:t>
      </w:r>
      <w:r w:rsidRPr="00381B2D">
        <w:rPr>
          <w:rStyle w:val="NormalCharacter"/>
          <w:rFonts w:hint="eastAsia"/>
          <w:spacing w:val="6"/>
          <w:sz w:val="24"/>
          <w:szCs w:val="24"/>
        </w:rPr>
        <w:t>2</w:t>
      </w:r>
      <w:r w:rsidRPr="00381B2D">
        <w:rPr>
          <w:rStyle w:val="NormalCharacter"/>
          <w:rFonts w:hint="eastAsia"/>
          <w:spacing w:val="6"/>
          <w:sz w:val="24"/>
          <w:szCs w:val="24"/>
        </w:rPr>
        <w:t>）</w:t>
      </w:r>
      <w:r w:rsidRPr="00381B2D">
        <w:rPr>
          <w:rStyle w:val="NormalCharacter"/>
          <w:spacing w:val="6"/>
          <w:sz w:val="24"/>
          <w:szCs w:val="24"/>
        </w:rPr>
        <w:t>聘期</w:t>
      </w:r>
      <w:r w:rsidRPr="00381B2D">
        <w:rPr>
          <w:rStyle w:val="NormalCharacter"/>
          <w:spacing w:val="6"/>
          <w:sz w:val="24"/>
          <w:szCs w:val="24"/>
        </w:rPr>
        <w:t>3</w:t>
      </w:r>
      <w:r w:rsidRPr="00381B2D">
        <w:rPr>
          <w:rStyle w:val="NormalCharacter"/>
          <w:spacing w:val="6"/>
          <w:sz w:val="24"/>
          <w:szCs w:val="24"/>
        </w:rPr>
        <w:t>年，期间执行国家统一的工资制度和标准，其它津补贴由各地根据当地同等条件公办教师年收入水平和中央补助水平综合确定。享受当地相应社会保障待遇。</w:t>
      </w:r>
      <w:r w:rsidRPr="00381B2D">
        <w:rPr>
          <w:rStyle w:val="NormalCharacter"/>
          <w:rFonts w:hint="eastAsia"/>
          <w:spacing w:val="6"/>
          <w:sz w:val="24"/>
          <w:szCs w:val="24"/>
        </w:rPr>
        <w:t>（</w:t>
      </w:r>
      <w:r w:rsidRPr="00381B2D">
        <w:rPr>
          <w:rStyle w:val="NormalCharacter"/>
          <w:rFonts w:hint="eastAsia"/>
          <w:spacing w:val="6"/>
          <w:sz w:val="24"/>
          <w:szCs w:val="24"/>
        </w:rPr>
        <w:t>3</w:t>
      </w:r>
      <w:r w:rsidRPr="00381B2D">
        <w:rPr>
          <w:rStyle w:val="NormalCharacter"/>
          <w:rFonts w:hint="eastAsia"/>
          <w:spacing w:val="6"/>
          <w:sz w:val="24"/>
          <w:szCs w:val="24"/>
        </w:rPr>
        <w:t>）</w:t>
      </w:r>
      <w:r w:rsidRPr="00381B2D">
        <w:rPr>
          <w:rStyle w:val="NormalCharacter"/>
          <w:spacing w:val="6"/>
          <w:sz w:val="24"/>
          <w:szCs w:val="24"/>
        </w:rPr>
        <w:t>服务期满、每年年度考核合格，且自愿留在本地学校的，在编制和岗位总量内，经县教育部门审核，县</w:t>
      </w:r>
      <w:proofErr w:type="gramStart"/>
      <w:r w:rsidRPr="00381B2D">
        <w:rPr>
          <w:rStyle w:val="NormalCharacter"/>
          <w:spacing w:val="6"/>
          <w:sz w:val="24"/>
          <w:szCs w:val="24"/>
        </w:rPr>
        <w:t>人社部门</w:t>
      </w:r>
      <w:proofErr w:type="gramEnd"/>
      <w:r w:rsidRPr="00381B2D">
        <w:rPr>
          <w:rStyle w:val="NormalCharacter"/>
          <w:spacing w:val="6"/>
          <w:sz w:val="24"/>
          <w:szCs w:val="24"/>
        </w:rPr>
        <w:t>批准，由县教育部门办理事业单位人员聘用手续。期满考核合格，参加全国硕士研究生招生考试的，可按有关政策规定享受优惠政策。推荐免试攻读教育硕士，</w:t>
      </w:r>
      <w:r w:rsidRPr="00381B2D">
        <w:rPr>
          <w:rStyle w:val="NormalCharacter"/>
          <w:spacing w:val="6"/>
          <w:sz w:val="24"/>
          <w:szCs w:val="24"/>
        </w:rPr>
        <w:t>3</w:t>
      </w:r>
      <w:r w:rsidRPr="00381B2D">
        <w:rPr>
          <w:rStyle w:val="NormalCharacter"/>
          <w:spacing w:val="6"/>
          <w:sz w:val="24"/>
          <w:szCs w:val="24"/>
        </w:rPr>
        <w:t>年聘期视同</w:t>
      </w:r>
      <w:r w:rsidRPr="00381B2D">
        <w:rPr>
          <w:rStyle w:val="NormalCharacter"/>
          <w:rFonts w:hint="eastAsia"/>
          <w:spacing w:val="6"/>
          <w:sz w:val="24"/>
          <w:szCs w:val="24"/>
        </w:rPr>
        <w:t>“</w:t>
      </w:r>
      <w:r w:rsidRPr="00381B2D">
        <w:rPr>
          <w:rStyle w:val="NormalCharacter"/>
          <w:spacing w:val="6"/>
          <w:sz w:val="24"/>
          <w:szCs w:val="24"/>
        </w:rPr>
        <w:t>农村学校教育硕士师资培养计划</w:t>
      </w:r>
      <w:r w:rsidRPr="00381B2D">
        <w:rPr>
          <w:rStyle w:val="NormalCharacter"/>
          <w:rFonts w:hint="eastAsia"/>
          <w:spacing w:val="6"/>
          <w:sz w:val="24"/>
          <w:szCs w:val="24"/>
        </w:rPr>
        <w:t>”</w:t>
      </w:r>
      <w:r w:rsidRPr="00381B2D">
        <w:rPr>
          <w:rStyle w:val="NormalCharacter"/>
          <w:spacing w:val="6"/>
          <w:sz w:val="24"/>
          <w:szCs w:val="24"/>
        </w:rPr>
        <w:t>要求的</w:t>
      </w:r>
      <w:r w:rsidRPr="00381B2D">
        <w:rPr>
          <w:rStyle w:val="NormalCharacter"/>
          <w:spacing w:val="6"/>
          <w:sz w:val="24"/>
          <w:szCs w:val="24"/>
        </w:rPr>
        <w:t>3</w:t>
      </w:r>
      <w:r w:rsidRPr="00381B2D">
        <w:rPr>
          <w:rStyle w:val="NormalCharacter"/>
          <w:spacing w:val="6"/>
          <w:sz w:val="24"/>
          <w:szCs w:val="24"/>
        </w:rPr>
        <w:t>年基层教学实践。</w:t>
      </w:r>
    </w:p>
    <w:p w14:paraId="4C71DE78"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1</w:t>
      </w:r>
      <w:r w:rsidRPr="00381B2D">
        <w:rPr>
          <w:rStyle w:val="NormalCharacter"/>
          <w:rFonts w:hint="eastAsia"/>
          <w:b/>
          <w:spacing w:val="6"/>
          <w:sz w:val="24"/>
          <w:szCs w:val="24"/>
        </w:rPr>
        <w:t>9</w:t>
      </w:r>
      <w:r w:rsidRPr="00381B2D">
        <w:rPr>
          <w:rStyle w:val="NormalCharacter"/>
          <w:b/>
          <w:spacing w:val="6"/>
          <w:sz w:val="24"/>
          <w:szCs w:val="24"/>
        </w:rPr>
        <w:t>.</w:t>
      </w:r>
      <w:r w:rsidRPr="00381B2D">
        <w:rPr>
          <w:rStyle w:val="NormalCharacter"/>
          <w:rFonts w:hint="eastAsia"/>
          <w:b/>
          <w:spacing w:val="6"/>
          <w:sz w:val="24"/>
          <w:szCs w:val="24"/>
        </w:rPr>
        <w:t>“</w:t>
      </w:r>
      <w:r w:rsidRPr="00381B2D">
        <w:rPr>
          <w:rStyle w:val="NormalCharacter"/>
          <w:b/>
          <w:spacing w:val="6"/>
          <w:sz w:val="24"/>
          <w:szCs w:val="24"/>
        </w:rPr>
        <w:t>大学生志愿服务西部计划</w:t>
      </w:r>
      <w:r w:rsidRPr="00381B2D">
        <w:rPr>
          <w:rStyle w:val="NormalCharacter"/>
          <w:rFonts w:hint="eastAsia"/>
          <w:b/>
          <w:spacing w:val="6"/>
          <w:sz w:val="24"/>
          <w:szCs w:val="24"/>
        </w:rPr>
        <w:t>”</w:t>
      </w:r>
      <w:r w:rsidRPr="00381B2D">
        <w:rPr>
          <w:rStyle w:val="NormalCharacter"/>
          <w:b/>
          <w:spacing w:val="6"/>
          <w:sz w:val="24"/>
          <w:szCs w:val="24"/>
        </w:rPr>
        <w:t>项目</w:t>
      </w:r>
    </w:p>
    <w:p w14:paraId="513CED81" w14:textId="1A4B0E57" w:rsidR="00510624" w:rsidRPr="00381B2D" w:rsidRDefault="00000000" w:rsidP="00721785">
      <w:pPr>
        <w:widowControl w:val="0"/>
        <w:adjustRightInd w:val="0"/>
        <w:snapToGrid w:val="0"/>
        <w:spacing w:line="367" w:lineRule="auto"/>
        <w:ind w:firstLineChars="200" w:firstLine="504"/>
        <w:rPr>
          <w:rStyle w:val="NormalCharacter"/>
          <w:spacing w:val="6"/>
          <w:sz w:val="24"/>
          <w:szCs w:val="24"/>
        </w:rPr>
      </w:pPr>
      <w:r w:rsidRPr="00381B2D">
        <w:rPr>
          <w:rStyle w:val="NormalCharacter"/>
          <w:spacing w:val="6"/>
          <w:sz w:val="24"/>
          <w:szCs w:val="24"/>
        </w:rPr>
        <w:t>（</w:t>
      </w:r>
      <w:r w:rsidRPr="00381B2D">
        <w:rPr>
          <w:rStyle w:val="NormalCharacter"/>
          <w:spacing w:val="6"/>
          <w:sz w:val="24"/>
          <w:szCs w:val="24"/>
        </w:rPr>
        <w:t>1</w:t>
      </w:r>
      <w:r w:rsidRPr="00381B2D">
        <w:rPr>
          <w:rStyle w:val="NormalCharacter"/>
          <w:spacing w:val="6"/>
          <w:sz w:val="24"/>
          <w:szCs w:val="24"/>
        </w:rPr>
        <w:t>）从普通高等学校应届毕业生或在读研究生中选拔招募，实施乡村教育、服务乡村建设、健康乡村、基层青年工作、乡村社会治理等</w:t>
      </w:r>
      <w:r w:rsidRPr="00381B2D">
        <w:rPr>
          <w:rStyle w:val="NormalCharacter"/>
          <w:spacing w:val="6"/>
          <w:sz w:val="24"/>
          <w:szCs w:val="24"/>
        </w:rPr>
        <w:t>5</w:t>
      </w:r>
      <w:r w:rsidRPr="00381B2D">
        <w:rPr>
          <w:rStyle w:val="NormalCharacter"/>
          <w:spacing w:val="6"/>
          <w:sz w:val="24"/>
          <w:szCs w:val="24"/>
        </w:rPr>
        <w:t>个专项。（</w:t>
      </w:r>
      <w:r w:rsidRPr="00381B2D">
        <w:rPr>
          <w:rStyle w:val="NormalCharacter"/>
          <w:spacing w:val="6"/>
          <w:sz w:val="24"/>
          <w:szCs w:val="24"/>
        </w:rPr>
        <w:t>2</w:t>
      </w:r>
      <w:r w:rsidRPr="00381B2D">
        <w:rPr>
          <w:rStyle w:val="NormalCharacter"/>
          <w:spacing w:val="6"/>
          <w:sz w:val="24"/>
          <w:szCs w:val="24"/>
        </w:rPr>
        <w:t>）</w:t>
      </w:r>
      <w:r w:rsidRPr="00381B2D">
        <w:rPr>
          <w:rStyle w:val="NormalCharacter"/>
          <w:spacing w:val="6"/>
          <w:sz w:val="24"/>
          <w:szCs w:val="24"/>
        </w:rPr>
        <w:lastRenderedPageBreak/>
        <w:t>服务期间，享受工作生活补贴及艰苦边远地区补贴，参加社会保险，统一购买综合保障险。（</w:t>
      </w:r>
      <w:r w:rsidRPr="00381B2D">
        <w:rPr>
          <w:rStyle w:val="NormalCharacter"/>
          <w:spacing w:val="6"/>
          <w:sz w:val="24"/>
          <w:szCs w:val="24"/>
        </w:rPr>
        <w:t>3</w:t>
      </w:r>
      <w:r w:rsidRPr="00381B2D">
        <w:rPr>
          <w:rStyle w:val="NormalCharacter"/>
          <w:spacing w:val="6"/>
          <w:sz w:val="24"/>
          <w:szCs w:val="24"/>
        </w:rPr>
        <w:t>）服务期满</w:t>
      </w:r>
      <w:proofErr w:type="gramStart"/>
      <w:r w:rsidRPr="00381B2D">
        <w:rPr>
          <w:rStyle w:val="NormalCharacter"/>
          <w:spacing w:val="6"/>
          <w:sz w:val="24"/>
          <w:szCs w:val="24"/>
        </w:rPr>
        <w:t>且考核</w:t>
      </w:r>
      <w:proofErr w:type="gramEnd"/>
      <w:r w:rsidRPr="00381B2D">
        <w:rPr>
          <w:rStyle w:val="NormalCharacter"/>
          <w:spacing w:val="6"/>
          <w:sz w:val="24"/>
          <w:szCs w:val="24"/>
        </w:rPr>
        <w:t>合格的志愿者，可按有关政策规定享受以下政策：定向考录公务员；推荐报考选调生；报考事业单位工作人员加分；聘用为事业单位工作人员；报考硕士研究生加分；</w:t>
      </w:r>
      <w:r w:rsidRPr="00381B2D">
        <w:rPr>
          <w:rStyle w:val="NormalCharacter"/>
          <w:rFonts w:hint="eastAsia"/>
          <w:spacing w:val="6"/>
          <w:sz w:val="24"/>
          <w:szCs w:val="24"/>
        </w:rPr>
        <w:t>报考成人高校专升本免试入学</w:t>
      </w:r>
      <w:r w:rsidRPr="00381B2D">
        <w:rPr>
          <w:rStyle w:val="NormalCharacter"/>
          <w:spacing w:val="6"/>
          <w:sz w:val="24"/>
          <w:szCs w:val="24"/>
        </w:rPr>
        <w:t>；</w:t>
      </w:r>
      <w:r w:rsidRPr="00381B2D">
        <w:rPr>
          <w:rStyle w:val="NormalCharacter"/>
          <w:rFonts w:hint="eastAsia"/>
          <w:spacing w:val="6"/>
          <w:sz w:val="24"/>
          <w:szCs w:val="24"/>
        </w:rPr>
        <w:t>保留入学资格</w:t>
      </w:r>
      <w:r w:rsidRPr="00381B2D">
        <w:rPr>
          <w:rStyle w:val="NormalCharacter"/>
          <w:spacing w:val="6"/>
          <w:sz w:val="24"/>
          <w:szCs w:val="24"/>
        </w:rPr>
        <w:t>；享受应届毕业生政策待遇；助学贷款代偿；费用减免；工龄计算。西部计划地方项目志愿者与全国项目享受同等优惠政策。</w:t>
      </w:r>
    </w:p>
    <w:p w14:paraId="2CED61D5"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rFonts w:hint="eastAsia"/>
          <w:b/>
          <w:spacing w:val="6"/>
          <w:sz w:val="24"/>
          <w:szCs w:val="24"/>
        </w:rPr>
        <w:t>20</w:t>
      </w:r>
      <w:r w:rsidRPr="00381B2D">
        <w:rPr>
          <w:rStyle w:val="NormalCharacter"/>
          <w:b/>
          <w:spacing w:val="6"/>
          <w:sz w:val="24"/>
          <w:szCs w:val="24"/>
        </w:rPr>
        <w:t>.</w:t>
      </w:r>
      <w:r w:rsidRPr="00381B2D">
        <w:rPr>
          <w:rStyle w:val="NormalCharacter"/>
          <w:rFonts w:hint="eastAsia"/>
          <w:b/>
          <w:spacing w:val="6"/>
          <w:sz w:val="24"/>
          <w:szCs w:val="24"/>
        </w:rPr>
        <w:t>“</w:t>
      </w:r>
      <w:r w:rsidRPr="00381B2D">
        <w:rPr>
          <w:rStyle w:val="NormalCharacter"/>
          <w:b/>
          <w:spacing w:val="6"/>
          <w:sz w:val="24"/>
          <w:szCs w:val="24"/>
        </w:rPr>
        <w:t>大学生乡村医生</w:t>
      </w:r>
      <w:r w:rsidRPr="00381B2D">
        <w:rPr>
          <w:rStyle w:val="NormalCharacter"/>
          <w:rFonts w:hint="eastAsia"/>
          <w:b/>
          <w:spacing w:val="6"/>
          <w:sz w:val="24"/>
          <w:szCs w:val="24"/>
        </w:rPr>
        <w:t>”</w:t>
      </w:r>
      <w:r w:rsidRPr="00381B2D">
        <w:rPr>
          <w:rStyle w:val="NormalCharacter"/>
          <w:b/>
          <w:spacing w:val="6"/>
          <w:sz w:val="24"/>
          <w:szCs w:val="24"/>
        </w:rPr>
        <w:t>专项计划</w:t>
      </w:r>
    </w:p>
    <w:p w14:paraId="777CF936" w14:textId="77777777" w:rsidR="005C1BBC" w:rsidRDefault="005C1BBC" w:rsidP="00721785">
      <w:pPr>
        <w:widowControl w:val="0"/>
        <w:adjustRightInd w:val="0"/>
        <w:snapToGrid w:val="0"/>
        <w:spacing w:line="367" w:lineRule="auto"/>
        <w:ind w:firstLineChars="200" w:firstLine="504"/>
        <w:rPr>
          <w:spacing w:val="6"/>
          <w:sz w:val="24"/>
          <w:szCs w:val="24"/>
        </w:rPr>
      </w:pPr>
      <w:r w:rsidRPr="005C1BBC">
        <w:rPr>
          <w:rFonts w:hint="eastAsia"/>
          <w:spacing w:val="6"/>
          <w:sz w:val="24"/>
          <w:szCs w:val="24"/>
        </w:rPr>
        <w:t>（</w:t>
      </w:r>
      <w:r w:rsidRPr="005C1BBC">
        <w:rPr>
          <w:rFonts w:hint="eastAsia"/>
          <w:spacing w:val="6"/>
          <w:sz w:val="24"/>
          <w:szCs w:val="24"/>
        </w:rPr>
        <w:t>1</w:t>
      </w:r>
      <w:r w:rsidRPr="005C1BBC">
        <w:rPr>
          <w:rFonts w:hint="eastAsia"/>
          <w:spacing w:val="6"/>
          <w:sz w:val="24"/>
          <w:szCs w:val="24"/>
        </w:rPr>
        <w:t>）由县域</w:t>
      </w:r>
      <w:proofErr w:type="gramStart"/>
      <w:r w:rsidRPr="005C1BBC">
        <w:rPr>
          <w:rFonts w:hint="eastAsia"/>
          <w:spacing w:val="6"/>
          <w:sz w:val="24"/>
          <w:szCs w:val="24"/>
        </w:rPr>
        <w:t>医</w:t>
      </w:r>
      <w:proofErr w:type="gramEnd"/>
      <w:r w:rsidRPr="005C1BBC">
        <w:rPr>
          <w:rFonts w:hint="eastAsia"/>
          <w:spacing w:val="6"/>
          <w:sz w:val="24"/>
          <w:szCs w:val="24"/>
        </w:rPr>
        <w:t>共体牵头医院或乡镇卫生院与招聘的大学生签订服务协议或劳动合同，在村卫生室服务，最低服务年限为</w:t>
      </w:r>
      <w:r w:rsidRPr="005C1BBC">
        <w:rPr>
          <w:rFonts w:hint="eastAsia"/>
          <w:spacing w:val="6"/>
          <w:sz w:val="24"/>
          <w:szCs w:val="24"/>
        </w:rPr>
        <w:t>3</w:t>
      </w:r>
      <w:r w:rsidRPr="005C1BBC">
        <w:rPr>
          <w:rFonts w:hint="eastAsia"/>
          <w:spacing w:val="6"/>
          <w:sz w:val="24"/>
          <w:szCs w:val="24"/>
        </w:rPr>
        <w:t>周年。（</w:t>
      </w:r>
      <w:r w:rsidRPr="005C1BBC">
        <w:rPr>
          <w:rFonts w:hint="eastAsia"/>
          <w:spacing w:val="6"/>
          <w:sz w:val="24"/>
          <w:szCs w:val="24"/>
        </w:rPr>
        <w:t>2</w:t>
      </w:r>
      <w:r w:rsidRPr="005C1BBC">
        <w:rPr>
          <w:rFonts w:hint="eastAsia"/>
          <w:spacing w:val="6"/>
          <w:sz w:val="24"/>
          <w:szCs w:val="24"/>
        </w:rPr>
        <w:t>）可按规定享受以下优惠政策：落实医学专业高校毕业生免试申请乡村医生执业注册政策；纳入中省财政现有卫生健康人才培养项目支持范围；通过公开考试或考核的方式招聘到服务所在县（市、区）的县域</w:t>
      </w:r>
      <w:proofErr w:type="gramStart"/>
      <w:r w:rsidRPr="005C1BBC">
        <w:rPr>
          <w:rFonts w:hint="eastAsia"/>
          <w:spacing w:val="6"/>
          <w:sz w:val="24"/>
          <w:szCs w:val="24"/>
        </w:rPr>
        <w:t>医</w:t>
      </w:r>
      <w:proofErr w:type="gramEnd"/>
      <w:r w:rsidRPr="005C1BBC">
        <w:rPr>
          <w:rFonts w:hint="eastAsia"/>
          <w:spacing w:val="6"/>
          <w:sz w:val="24"/>
          <w:szCs w:val="24"/>
        </w:rPr>
        <w:t>共体牵头医院或乡镇卫生院；基层单位就业学费补偿国家助</w:t>
      </w:r>
      <w:r w:rsidRPr="005C1BBC">
        <w:rPr>
          <w:rFonts w:hint="eastAsia"/>
          <w:spacing w:val="6"/>
          <w:sz w:val="24"/>
          <w:szCs w:val="24"/>
        </w:rPr>
        <w:lastRenderedPageBreak/>
        <w:t>学贷款代偿；继续教育支持；在县二级以下医疗机构和乡镇卫生院服务</w:t>
      </w:r>
      <w:r w:rsidRPr="005C1BBC">
        <w:rPr>
          <w:rFonts w:hint="eastAsia"/>
          <w:spacing w:val="6"/>
          <w:sz w:val="24"/>
          <w:szCs w:val="24"/>
        </w:rPr>
        <w:t>2</w:t>
      </w:r>
      <w:r w:rsidRPr="005C1BBC">
        <w:rPr>
          <w:rFonts w:hint="eastAsia"/>
          <w:spacing w:val="6"/>
          <w:sz w:val="24"/>
          <w:szCs w:val="24"/>
        </w:rPr>
        <w:t>年以上的，申报职称免对口支援要求。</w:t>
      </w:r>
    </w:p>
    <w:p w14:paraId="702F4631" w14:textId="30F9BAB8"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rFonts w:hint="eastAsia"/>
          <w:b/>
          <w:spacing w:val="6"/>
          <w:sz w:val="24"/>
          <w:szCs w:val="24"/>
        </w:rPr>
        <w:t>21.</w:t>
      </w:r>
      <w:r w:rsidRPr="00381B2D">
        <w:rPr>
          <w:rStyle w:val="NormalCharacter"/>
          <w:b/>
          <w:spacing w:val="6"/>
          <w:sz w:val="24"/>
          <w:szCs w:val="24"/>
        </w:rPr>
        <w:t>社区就业</w:t>
      </w:r>
    </w:p>
    <w:p w14:paraId="51DAC8D0" w14:textId="702FADE6" w:rsidR="00510624" w:rsidRPr="00381B2D" w:rsidRDefault="00000000" w:rsidP="00721785">
      <w:pPr>
        <w:widowControl w:val="0"/>
        <w:adjustRightInd w:val="0"/>
        <w:snapToGrid w:val="0"/>
        <w:spacing w:line="367" w:lineRule="auto"/>
        <w:ind w:firstLineChars="200" w:firstLine="504"/>
        <w:rPr>
          <w:rStyle w:val="NormalCharacter"/>
          <w:color w:val="00B0F0"/>
          <w:spacing w:val="6"/>
          <w:sz w:val="24"/>
          <w:szCs w:val="24"/>
        </w:rPr>
      </w:pPr>
      <w:r w:rsidRPr="00381B2D">
        <w:rPr>
          <w:rStyle w:val="NormalCharacter"/>
          <w:rFonts w:hint="eastAsia"/>
          <w:bCs/>
          <w:spacing w:val="6"/>
          <w:sz w:val="24"/>
          <w:szCs w:val="24"/>
        </w:rPr>
        <w:t>（</w:t>
      </w:r>
      <w:r w:rsidRPr="00381B2D">
        <w:rPr>
          <w:rStyle w:val="NormalCharacter"/>
          <w:rFonts w:hint="eastAsia"/>
          <w:bCs/>
          <w:spacing w:val="6"/>
          <w:sz w:val="24"/>
          <w:szCs w:val="24"/>
        </w:rPr>
        <w:t>1</w:t>
      </w:r>
      <w:r w:rsidRPr="00381B2D">
        <w:rPr>
          <w:rStyle w:val="NormalCharacter"/>
          <w:rFonts w:hint="eastAsia"/>
          <w:bCs/>
          <w:spacing w:val="6"/>
          <w:sz w:val="24"/>
          <w:szCs w:val="24"/>
        </w:rPr>
        <w:t>）实施“城乡社区专项计划”，原则上</w:t>
      </w:r>
      <w:r w:rsidRPr="00381B2D">
        <w:rPr>
          <w:rStyle w:val="NormalCharacter"/>
          <w:rFonts w:hint="eastAsia"/>
          <w:bCs/>
          <w:spacing w:val="6"/>
          <w:sz w:val="24"/>
          <w:szCs w:val="24"/>
        </w:rPr>
        <w:t>2023</w:t>
      </w:r>
      <w:r w:rsidRPr="00381B2D">
        <w:rPr>
          <w:rStyle w:val="NormalCharacter"/>
          <w:rFonts w:hint="eastAsia"/>
          <w:bCs/>
          <w:spacing w:val="6"/>
          <w:sz w:val="24"/>
          <w:szCs w:val="24"/>
        </w:rPr>
        <w:t>年所有新招录城市社区专职工作人员岗位全部向高校毕业生开放。（</w:t>
      </w:r>
      <w:r w:rsidRPr="00381B2D">
        <w:rPr>
          <w:rStyle w:val="NormalCharacter"/>
          <w:rFonts w:hint="eastAsia"/>
          <w:bCs/>
          <w:spacing w:val="6"/>
          <w:sz w:val="24"/>
          <w:szCs w:val="24"/>
        </w:rPr>
        <w:t>2</w:t>
      </w:r>
      <w:r w:rsidRPr="00381B2D">
        <w:rPr>
          <w:rStyle w:val="NormalCharacter"/>
          <w:rFonts w:hint="eastAsia"/>
          <w:bCs/>
          <w:spacing w:val="6"/>
          <w:sz w:val="24"/>
          <w:szCs w:val="24"/>
        </w:rPr>
        <w:t>）</w:t>
      </w:r>
      <w:r w:rsidRPr="00381B2D">
        <w:rPr>
          <w:rStyle w:val="NormalCharacter"/>
          <w:bCs/>
          <w:spacing w:val="6"/>
          <w:sz w:val="24"/>
          <w:szCs w:val="24"/>
        </w:rPr>
        <w:t>支持社区服务类企业、社会组织吸纳高校毕业生就业或组织见习。</w:t>
      </w:r>
      <w:r w:rsidRPr="00381B2D">
        <w:rPr>
          <w:rStyle w:val="NormalCharacter"/>
          <w:rFonts w:hint="eastAsia"/>
          <w:bCs/>
          <w:spacing w:val="6"/>
          <w:sz w:val="24"/>
          <w:szCs w:val="24"/>
        </w:rPr>
        <w:t>（</w:t>
      </w:r>
      <w:r w:rsidRPr="00381B2D">
        <w:rPr>
          <w:rStyle w:val="NormalCharacter"/>
          <w:rFonts w:hint="eastAsia"/>
          <w:bCs/>
          <w:spacing w:val="6"/>
          <w:sz w:val="24"/>
          <w:szCs w:val="24"/>
        </w:rPr>
        <w:t>3</w:t>
      </w:r>
      <w:r w:rsidRPr="00381B2D">
        <w:rPr>
          <w:rStyle w:val="NormalCharacter"/>
          <w:rFonts w:hint="eastAsia"/>
          <w:bCs/>
          <w:spacing w:val="6"/>
          <w:sz w:val="24"/>
          <w:szCs w:val="24"/>
        </w:rPr>
        <w:t>）</w:t>
      </w:r>
      <w:r w:rsidRPr="00381B2D">
        <w:rPr>
          <w:rStyle w:val="NormalCharacter"/>
          <w:bCs/>
          <w:spacing w:val="6"/>
          <w:sz w:val="24"/>
          <w:szCs w:val="24"/>
        </w:rPr>
        <w:t>高校毕业生在城乡社区服务领域灵活就业的，符合条件的可申请获得社会保险补贴。</w:t>
      </w:r>
      <w:r w:rsidRPr="00381B2D">
        <w:rPr>
          <w:rStyle w:val="NormalCharacter"/>
          <w:rFonts w:hint="eastAsia"/>
          <w:bCs/>
          <w:spacing w:val="6"/>
          <w:sz w:val="24"/>
          <w:szCs w:val="24"/>
        </w:rPr>
        <w:t>（</w:t>
      </w:r>
      <w:r w:rsidRPr="00381B2D">
        <w:rPr>
          <w:rStyle w:val="NormalCharacter"/>
          <w:rFonts w:hint="eastAsia"/>
          <w:bCs/>
          <w:spacing w:val="6"/>
          <w:sz w:val="24"/>
          <w:szCs w:val="24"/>
        </w:rPr>
        <w:t>4</w:t>
      </w:r>
      <w:r w:rsidRPr="00381B2D">
        <w:rPr>
          <w:rStyle w:val="NormalCharacter"/>
          <w:rFonts w:hint="eastAsia"/>
          <w:bCs/>
          <w:spacing w:val="6"/>
          <w:sz w:val="24"/>
          <w:szCs w:val="24"/>
        </w:rPr>
        <w:t>）</w:t>
      </w:r>
      <w:r w:rsidRPr="00381B2D">
        <w:rPr>
          <w:rStyle w:val="NormalCharacter"/>
          <w:bCs/>
          <w:spacing w:val="6"/>
          <w:sz w:val="24"/>
          <w:szCs w:val="24"/>
        </w:rPr>
        <w:t>对高校毕业生从事城乡社区服务开展就业技能培训和创业培训，重点围绕</w:t>
      </w:r>
      <w:r w:rsidRPr="00381B2D">
        <w:rPr>
          <w:rStyle w:val="NormalCharacter"/>
          <w:rFonts w:hint="eastAsia"/>
          <w:bCs/>
          <w:spacing w:val="6"/>
          <w:sz w:val="24"/>
          <w:szCs w:val="24"/>
        </w:rPr>
        <w:t>“</w:t>
      </w:r>
      <w:r w:rsidRPr="00381B2D">
        <w:rPr>
          <w:rStyle w:val="NormalCharacter"/>
          <w:bCs/>
          <w:spacing w:val="6"/>
          <w:sz w:val="24"/>
          <w:szCs w:val="24"/>
        </w:rPr>
        <w:t>互联网</w:t>
      </w:r>
      <w:r w:rsidRPr="00381B2D">
        <w:rPr>
          <w:rStyle w:val="NormalCharacter"/>
          <w:bCs/>
          <w:spacing w:val="6"/>
          <w:sz w:val="24"/>
          <w:szCs w:val="24"/>
        </w:rPr>
        <w:t>+</w:t>
      </w:r>
      <w:r w:rsidRPr="00381B2D">
        <w:rPr>
          <w:rStyle w:val="NormalCharacter"/>
          <w:rFonts w:hint="eastAsia"/>
          <w:bCs/>
          <w:spacing w:val="6"/>
          <w:sz w:val="24"/>
          <w:szCs w:val="24"/>
        </w:rPr>
        <w:t>”</w:t>
      </w:r>
      <w:r w:rsidRPr="00381B2D">
        <w:rPr>
          <w:rStyle w:val="NormalCharacter"/>
          <w:bCs/>
          <w:spacing w:val="6"/>
          <w:sz w:val="24"/>
          <w:szCs w:val="24"/>
        </w:rPr>
        <w:t>健康、养老、托育、家政等领域专项培训，提升技术技能水平。</w:t>
      </w:r>
      <w:r w:rsidRPr="00381B2D">
        <w:rPr>
          <w:rStyle w:val="NormalCharacter"/>
          <w:rFonts w:hint="eastAsia"/>
          <w:bCs/>
          <w:spacing w:val="6"/>
          <w:sz w:val="24"/>
          <w:szCs w:val="24"/>
        </w:rPr>
        <w:t>（</w:t>
      </w:r>
      <w:r w:rsidRPr="00381B2D">
        <w:rPr>
          <w:rStyle w:val="NormalCharacter"/>
          <w:rFonts w:hint="eastAsia"/>
          <w:bCs/>
          <w:spacing w:val="6"/>
          <w:sz w:val="24"/>
          <w:szCs w:val="24"/>
        </w:rPr>
        <w:t>5</w:t>
      </w:r>
      <w:r w:rsidRPr="00381B2D">
        <w:rPr>
          <w:rStyle w:val="NormalCharacter"/>
          <w:rFonts w:hint="eastAsia"/>
          <w:bCs/>
          <w:spacing w:val="6"/>
          <w:sz w:val="24"/>
          <w:szCs w:val="24"/>
        </w:rPr>
        <w:t>）</w:t>
      </w:r>
      <w:r w:rsidRPr="00381B2D">
        <w:rPr>
          <w:rStyle w:val="NormalCharacter"/>
          <w:bCs/>
          <w:spacing w:val="6"/>
          <w:sz w:val="24"/>
          <w:szCs w:val="24"/>
        </w:rPr>
        <w:t>城乡社区工作者队伍出现空缺岗位要优先招用高校毕业生</w:t>
      </w:r>
      <w:r w:rsidRPr="00381B2D">
        <w:rPr>
          <w:rStyle w:val="NormalCharacter"/>
          <w:rFonts w:hint="eastAsia"/>
          <w:bCs/>
          <w:spacing w:val="6"/>
          <w:sz w:val="24"/>
          <w:szCs w:val="24"/>
        </w:rPr>
        <w:t>。</w:t>
      </w:r>
    </w:p>
    <w:p w14:paraId="18ACCCC7"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rFonts w:hint="eastAsia"/>
          <w:b/>
          <w:spacing w:val="6"/>
          <w:sz w:val="24"/>
          <w:szCs w:val="24"/>
        </w:rPr>
        <w:t>22</w:t>
      </w:r>
      <w:r w:rsidRPr="00381B2D">
        <w:rPr>
          <w:rStyle w:val="NormalCharacter"/>
          <w:b/>
          <w:spacing w:val="6"/>
          <w:sz w:val="24"/>
          <w:szCs w:val="24"/>
        </w:rPr>
        <w:t>.</w:t>
      </w:r>
      <w:r w:rsidRPr="00381B2D">
        <w:rPr>
          <w:rStyle w:val="NormalCharacter"/>
          <w:b/>
          <w:spacing w:val="6"/>
          <w:sz w:val="24"/>
          <w:szCs w:val="24"/>
        </w:rPr>
        <w:t>应征入伍服兵役（含义务兵和志愿兵役）</w:t>
      </w:r>
    </w:p>
    <w:p w14:paraId="2B80CE1A" w14:textId="77777777" w:rsidR="005C1BBC" w:rsidRPr="009B2EEC" w:rsidRDefault="005C1BBC" w:rsidP="00721785">
      <w:pPr>
        <w:widowControl w:val="0"/>
        <w:adjustRightInd w:val="0"/>
        <w:snapToGrid w:val="0"/>
        <w:spacing w:line="367" w:lineRule="auto"/>
        <w:ind w:firstLineChars="200" w:firstLine="524"/>
        <w:rPr>
          <w:rStyle w:val="NormalCharacter"/>
          <w:spacing w:val="11"/>
          <w:sz w:val="24"/>
          <w:szCs w:val="24"/>
        </w:rPr>
      </w:pPr>
      <w:r w:rsidRPr="009B2EEC">
        <w:rPr>
          <w:rStyle w:val="NormalCharacter"/>
          <w:rFonts w:hint="eastAsia"/>
          <w:spacing w:val="11"/>
          <w:sz w:val="24"/>
          <w:szCs w:val="24"/>
        </w:rPr>
        <w:t>（</w:t>
      </w:r>
      <w:r w:rsidRPr="009B2EEC">
        <w:rPr>
          <w:rStyle w:val="NormalCharacter"/>
          <w:rFonts w:hint="eastAsia"/>
          <w:spacing w:val="11"/>
          <w:sz w:val="24"/>
          <w:szCs w:val="24"/>
        </w:rPr>
        <w:t>1</w:t>
      </w:r>
      <w:r w:rsidRPr="009B2EEC">
        <w:rPr>
          <w:rStyle w:val="NormalCharacter"/>
          <w:rFonts w:hint="eastAsia"/>
          <w:spacing w:val="11"/>
          <w:sz w:val="24"/>
          <w:szCs w:val="24"/>
        </w:rPr>
        <w:t>）</w:t>
      </w:r>
      <w:r w:rsidRPr="00224F5D">
        <w:rPr>
          <w:rStyle w:val="NormalCharacter"/>
          <w:rFonts w:hint="eastAsia"/>
          <w:spacing w:val="4"/>
          <w:sz w:val="24"/>
          <w:szCs w:val="24"/>
        </w:rPr>
        <w:t>入伍时，对其在校期间缴纳的学费实行一次性补偿或获得的国家助学贷款实行代偿，</w:t>
      </w:r>
      <w:r w:rsidRPr="00224F5D">
        <w:rPr>
          <w:rStyle w:val="NormalCharacter"/>
          <w:rFonts w:hint="eastAsia"/>
          <w:spacing w:val="4"/>
          <w:sz w:val="24"/>
          <w:szCs w:val="24"/>
        </w:rPr>
        <w:t>2023</w:t>
      </w:r>
      <w:r w:rsidRPr="00224F5D">
        <w:rPr>
          <w:rStyle w:val="NormalCharacter"/>
          <w:rFonts w:hint="eastAsia"/>
          <w:spacing w:val="4"/>
          <w:sz w:val="24"/>
          <w:szCs w:val="24"/>
        </w:rPr>
        <w:t>年秋季学期以前办理的贷款合同，本专科生（含高职、第</w:t>
      </w:r>
      <w:r w:rsidRPr="00224F5D">
        <w:rPr>
          <w:rStyle w:val="NormalCharacter"/>
          <w:rFonts w:hint="eastAsia"/>
          <w:spacing w:val="4"/>
          <w:sz w:val="24"/>
          <w:szCs w:val="24"/>
        </w:rPr>
        <w:lastRenderedPageBreak/>
        <w:t>二学士学位）每生每年最高不超过</w:t>
      </w:r>
      <w:r w:rsidRPr="00224F5D">
        <w:rPr>
          <w:rStyle w:val="NormalCharacter"/>
          <w:rFonts w:hint="eastAsia"/>
          <w:spacing w:val="4"/>
          <w:sz w:val="24"/>
          <w:szCs w:val="24"/>
        </w:rPr>
        <w:t>12000</w:t>
      </w:r>
      <w:r w:rsidRPr="00224F5D">
        <w:rPr>
          <w:rStyle w:val="NormalCharacter"/>
          <w:rFonts w:hint="eastAsia"/>
          <w:spacing w:val="4"/>
          <w:sz w:val="24"/>
          <w:szCs w:val="24"/>
        </w:rPr>
        <w:t>元、研究生每生每年不超过</w:t>
      </w:r>
      <w:r w:rsidRPr="00224F5D">
        <w:rPr>
          <w:rStyle w:val="NormalCharacter"/>
          <w:rFonts w:hint="eastAsia"/>
          <w:spacing w:val="4"/>
          <w:sz w:val="24"/>
          <w:szCs w:val="24"/>
        </w:rPr>
        <w:t>16000</w:t>
      </w:r>
      <w:r w:rsidRPr="00224F5D">
        <w:rPr>
          <w:rStyle w:val="NormalCharacter"/>
          <w:rFonts w:hint="eastAsia"/>
          <w:spacing w:val="4"/>
          <w:sz w:val="24"/>
          <w:szCs w:val="24"/>
        </w:rPr>
        <w:t>元；从</w:t>
      </w:r>
      <w:r w:rsidRPr="00224F5D">
        <w:rPr>
          <w:rStyle w:val="NormalCharacter"/>
          <w:rFonts w:hint="eastAsia"/>
          <w:spacing w:val="4"/>
          <w:sz w:val="24"/>
          <w:szCs w:val="24"/>
        </w:rPr>
        <w:t>2023</w:t>
      </w:r>
      <w:r w:rsidRPr="00224F5D">
        <w:rPr>
          <w:rStyle w:val="NormalCharacter"/>
          <w:rFonts w:hint="eastAsia"/>
          <w:spacing w:val="4"/>
          <w:sz w:val="24"/>
          <w:szCs w:val="24"/>
        </w:rPr>
        <w:t>年秋季学期起，本专科生（含高职、第二学士学位）每生每年最高不超过</w:t>
      </w:r>
      <w:r w:rsidRPr="00224F5D">
        <w:rPr>
          <w:rStyle w:val="NormalCharacter"/>
          <w:rFonts w:hint="eastAsia"/>
          <w:spacing w:val="4"/>
          <w:sz w:val="24"/>
          <w:szCs w:val="24"/>
        </w:rPr>
        <w:t>16000</w:t>
      </w:r>
      <w:r w:rsidRPr="00224F5D">
        <w:rPr>
          <w:rStyle w:val="NormalCharacter"/>
          <w:rFonts w:hint="eastAsia"/>
          <w:spacing w:val="4"/>
          <w:sz w:val="24"/>
          <w:szCs w:val="24"/>
        </w:rPr>
        <w:t>元、研究生每生每年不超过</w:t>
      </w:r>
      <w:r w:rsidRPr="00224F5D">
        <w:rPr>
          <w:rStyle w:val="NormalCharacter"/>
          <w:rFonts w:hint="eastAsia"/>
          <w:spacing w:val="4"/>
          <w:sz w:val="24"/>
          <w:szCs w:val="24"/>
        </w:rPr>
        <w:t>20000</w:t>
      </w:r>
      <w:r w:rsidRPr="00224F5D">
        <w:rPr>
          <w:rStyle w:val="NormalCharacter"/>
          <w:rFonts w:hint="eastAsia"/>
          <w:spacing w:val="4"/>
          <w:sz w:val="24"/>
          <w:szCs w:val="24"/>
        </w:rPr>
        <w:t>元。（</w:t>
      </w:r>
      <w:r w:rsidRPr="00224F5D">
        <w:rPr>
          <w:rStyle w:val="NormalCharacter"/>
          <w:rFonts w:hint="eastAsia"/>
          <w:spacing w:val="4"/>
          <w:sz w:val="24"/>
          <w:szCs w:val="24"/>
        </w:rPr>
        <w:t>2</w:t>
      </w:r>
      <w:r w:rsidRPr="00224F5D">
        <w:rPr>
          <w:rStyle w:val="NormalCharacter"/>
          <w:rFonts w:hint="eastAsia"/>
          <w:spacing w:val="4"/>
          <w:sz w:val="24"/>
          <w:szCs w:val="24"/>
        </w:rPr>
        <w:t>）高职（专科）毕业生应征入伍</w:t>
      </w:r>
      <w:proofErr w:type="gramStart"/>
      <w:r w:rsidRPr="00224F5D">
        <w:rPr>
          <w:rStyle w:val="NormalCharacter"/>
          <w:rFonts w:hint="eastAsia"/>
          <w:spacing w:val="4"/>
          <w:sz w:val="24"/>
          <w:szCs w:val="24"/>
        </w:rPr>
        <w:t>服义务</w:t>
      </w:r>
      <w:proofErr w:type="gramEnd"/>
      <w:r w:rsidRPr="00224F5D">
        <w:rPr>
          <w:rStyle w:val="NormalCharacter"/>
          <w:rFonts w:hint="eastAsia"/>
          <w:spacing w:val="4"/>
          <w:sz w:val="24"/>
          <w:szCs w:val="24"/>
        </w:rPr>
        <w:t>兵役，退役后并符合相关条件的，可免试入读普通本科，或根据意愿入读成人本科，自</w:t>
      </w:r>
      <w:r w:rsidRPr="00224F5D">
        <w:rPr>
          <w:rStyle w:val="NormalCharacter"/>
          <w:rFonts w:hint="eastAsia"/>
          <w:spacing w:val="4"/>
          <w:sz w:val="24"/>
          <w:szCs w:val="24"/>
        </w:rPr>
        <w:t>2022</w:t>
      </w:r>
      <w:r w:rsidRPr="00224F5D">
        <w:rPr>
          <w:rStyle w:val="NormalCharacter"/>
          <w:rFonts w:hint="eastAsia"/>
          <w:spacing w:val="4"/>
          <w:sz w:val="24"/>
          <w:szCs w:val="24"/>
        </w:rPr>
        <w:t>年专升本招生起执行。设立“退役大学生士兵”专项研究生招生计划，专门面向退役大学生士兵招生。（</w:t>
      </w:r>
      <w:r w:rsidRPr="00224F5D">
        <w:rPr>
          <w:rStyle w:val="NormalCharacter"/>
          <w:rFonts w:hint="eastAsia"/>
          <w:spacing w:val="4"/>
          <w:sz w:val="24"/>
          <w:szCs w:val="24"/>
        </w:rPr>
        <w:t>3</w:t>
      </w:r>
      <w:r w:rsidRPr="00224F5D">
        <w:rPr>
          <w:rStyle w:val="NormalCharacter"/>
          <w:rFonts w:hint="eastAsia"/>
          <w:spacing w:val="4"/>
          <w:sz w:val="24"/>
          <w:szCs w:val="24"/>
        </w:rPr>
        <w:t>）毕业生应征入伍</w:t>
      </w:r>
      <w:proofErr w:type="gramStart"/>
      <w:r w:rsidRPr="00224F5D">
        <w:rPr>
          <w:rStyle w:val="NormalCharacter"/>
          <w:rFonts w:hint="eastAsia"/>
          <w:spacing w:val="4"/>
          <w:sz w:val="24"/>
          <w:szCs w:val="24"/>
        </w:rPr>
        <w:t>服义务</w:t>
      </w:r>
      <w:proofErr w:type="gramEnd"/>
      <w:r w:rsidRPr="00224F5D">
        <w:rPr>
          <w:rStyle w:val="NormalCharacter"/>
          <w:rFonts w:hint="eastAsia"/>
          <w:spacing w:val="4"/>
          <w:sz w:val="24"/>
          <w:szCs w:val="24"/>
        </w:rPr>
        <w:t>兵役，退役后</w:t>
      </w:r>
      <w:r w:rsidRPr="00224F5D">
        <w:rPr>
          <w:rStyle w:val="NormalCharacter"/>
          <w:rFonts w:hint="eastAsia"/>
          <w:spacing w:val="4"/>
          <w:sz w:val="24"/>
          <w:szCs w:val="24"/>
        </w:rPr>
        <w:t>1</w:t>
      </w:r>
      <w:r w:rsidRPr="00224F5D">
        <w:rPr>
          <w:rStyle w:val="NormalCharacter"/>
          <w:rFonts w:hint="eastAsia"/>
          <w:spacing w:val="4"/>
          <w:sz w:val="24"/>
          <w:szCs w:val="24"/>
        </w:rPr>
        <w:t>年内可同等享受离校未就业毕业生就业扶持政策，退役后</w:t>
      </w:r>
      <w:r w:rsidRPr="00224F5D">
        <w:rPr>
          <w:rStyle w:val="NormalCharacter"/>
          <w:rFonts w:hint="eastAsia"/>
          <w:spacing w:val="4"/>
          <w:sz w:val="24"/>
          <w:szCs w:val="24"/>
        </w:rPr>
        <w:t>3</w:t>
      </w:r>
      <w:r w:rsidRPr="00224F5D">
        <w:rPr>
          <w:rStyle w:val="NormalCharacter"/>
          <w:rFonts w:hint="eastAsia"/>
          <w:spacing w:val="4"/>
          <w:sz w:val="24"/>
          <w:szCs w:val="24"/>
        </w:rPr>
        <w:t>年内参加全国硕士研究生招生考试，初试总分加</w:t>
      </w:r>
      <w:r w:rsidRPr="00224F5D">
        <w:rPr>
          <w:rStyle w:val="NormalCharacter"/>
          <w:rFonts w:hint="eastAsia"/>
          <w:spacing w:val="4"/>
          <w:sz w:val="24"/>
          <w:szCs w:val="24"/>
        </w:rPr>
        <w:t>10</w:t>
      </w:r>
      <w:r w:rsidRPr="00224F5D">
        <w:rPr>
          <w:rStyle w:val="NormalCharacter"/>
          <w:rFonts w:hint="eastAsia"/>
          <w:spacing w:val="4"/>
          <w:sz w:val="24"/>
          <w:szCs w:val="24"/>
        </w:rPr>
        <w:t>分，同等条件下优先录取。报考川内高校和研究生培养单位并通过全国硕士研究生招生考试（指初试）的，同等条件下优先复试和录取。（</w:t>
      </w:r>
      <w:r w:rsidRPr="00224F5D">
        <w:rPr>
          <w:rStyle w:val="NormalCharacter"/>
          <w:rFonts w:hint="eastAsia"/>
          <w:spacing w:val="4"/>
          <w:sz w:val="24"/>
          <w:szCs w:val="24"/>
        </w:rPr>
        <w:t>4</w:t>
      </w:r>
      <w:r w:rsidRPr="00224F5D">
        <w:rPr>
          <w:rStyle w:val="NormalCharacter"/>
          <w:rFonts w:hint="eastAsia"/>
          <w:spacing w:val="4"/>
          <w:sz w:val="24"/>
          <w:szCs w:val="24"/>
        </w:rPr>
        <w:t>）服役五年以上的（含退役后复学完成学业的），退役后可报考基层机关（单位）面向服务基层项目人员定向考录的职位，同服务基层项目人员共享公务员定向考录计划。（</w:t>
      </w:r>
      <w:r w:rsidRPr="00224F5D">
        <w:rPr>
          <w:rStyle w:val="NormalCharacter"/>
          <w:rFonts w:hint="eastAsia"/>
          <w:spacing w:val="4"/>
          <w:sz w:val="24"/>
          <w:szCs w:val="24"/>
        </w:rPr>
        <w:t>5</w:t>
      </w:r>
      <w:r w:rsidRPr="00224F5D">
        <w:rPr>
          <w:rStyle w:val="NormalCharacter"/>
          <w:rFonts w:hint="eastAsia"/>
          <w:spacing w:val="4"/>
          <w:sz w:val="24"/>
          <w:szCs w:val="24"/>
        </w:rPr>
        <w:t>）各级党政机关在组织开展选调生</w:t>
      </w:r>
      <w:r w:rsidRPr="00224F5D">
        <w:rPr>
          <w:rStyle w:val="NormalCharacter"/>
          <w:rFonts w:hint="eastAsia"/>
          <w:spacing w:val="4"/>
          <w:sz w:val="24"/>
          <w:szCs w:val="24"/>
        </w:rPr>
        <w:lastRenderedPageBreak/>
        <w:t>工作时，注意选调有服役经历的优秀大学生，参军入伍经历可作为选调生报考条件之一，且年龄相应放宽两至三岁。专职人民武装干部职位出现空缺时，优先定向招录（聘），比例不低于录（聘）用专职人民武装干部计划的</w:t>
      </w:r>
      <w:r w:rsidRPr="00224F5D">
        <w:rPr>
          <w:rStyle w:val="NormalCharacter"/>
          <w:rFonts w:hint="eastAsia"/>
          <w:spacing w:val="4"/>
          <w:sz w:val="24"/>
          <w:szCs w:val="24"/>
        </w:rPr>
        <w:t>50</w:t>
      </w:r>
      <w:r w:rsidRPr="00224F5D">
        <w:rPr>
          <w:rStyle w:val="NormalCharacter"/>
          <w:rFonts w:hint="eastAsia"/>
          <w:spacing w:val="4"/>
          <w:sz w:val="24"/>
          <w:szCs w:val="24"/>
        </w:rPr>
        <w:t>％。（</w:t>
      </w:r>
      <w:r w:rsidRPr="00224F5D">
        <w:rPr>
          <w:rStyle w:val="NormalCharacter"/>
          <w:rFonts w:hint="eastAsia"/>
          <w:spacing w:val="4"/>
          <w:sz w:val="24"/>
          <w:szCs w:val="24"/>
        </w:rPr>
        <w:t>6</w:t>
      </w:r>
      <w:r w:rsidRPr="00224F5D">
        <w:rPr>
          <w:rStyle w:val="NormalCharacter"/>
          <w:rFonts w:hint="eastAsia"/>
          <w:spacing w:val="4"/>
          <w:sz w:val="24"/>
          <w:szCs w:val="24"/>
        </w:rPr>
        <w:t>）事业单位可按规定拿出一定岗位面向符合条件的退役士兵进行专项招聘。退役大学生士兵按规定享受笔试总成绩加</w:t>
      </w:r>
      <w:r w:rsidRPr="00224F5D">
        <w:rPr>
          <w:rStyle w:val="NormalCharacter"/>
          <w:rFonts w:hint="eastAsia"/>
          <w:spacing w:val="4"/>
          <w:sz w:val="24"/>
          <w:szCs w:val="24"/>
        </w:rPr>
        <w:t>2</w:t>
      </w:r>
      <w:r w:rsidRPr="00224F5D">
        <w:rPr>
          <w:rStyle w:val="NormalCharacter"/>
          <w:rFonts w:hint="eastAsia"/>
          <w:spacing w:val="4"/>
          <w:sz w:val="24"/>
          <w:szCs w:val="24"/>
        </w:rPr>
        <w:t>分，被旅（团）级及以上单位评为优秀士官、优秀学员、优秀义务兵或荣立三等功的另加</w:t>
      </w:r>
      <w:r w:rsidRPr="00224F5D">
        <w:rPr>
          <w:rStyle w:val="NormalCharacter"/>
          <w:rFonts w:hint="eastAsia"/>
          <w:spacing w:val="4"/>
          <w:sz w:val="24"/>
          <w:szCs w:val="24"/>
        </w:rPr>
        <w:t>2</w:t>
      </w:r>
      <w:r w:rsidRPr="00224F5D">
        <w:rPr>
          <w:rStyle w:val="NormalCharacter"/>
          <w:rFonts w:hint="eastAsia"/>
          <w:spacing w:val="4"/>
          <w:sz w:val="24"/>
          <w:szCs w:val="24"/>
        </w:rPr>
        <w:t>分，立二等功及以上的另加</w:t>
      </w:r>
      <w:r w:rsidRPr="00224F5D">
        <w:rPr>
          <w:rStyle w:val="NormalCharacter"/>
          <w:rFonts w:hint="eastAsia"/>
          <w:spacing w:val="4"/>
          <w:sz w:val="24"/>
          <w:szCs w:val="24"/>
        </w:rPr>
        <w:t>4</w:t>
      </w:r>
      <w:r w:rsidRPr="00224F5D">
        <w:rPr>
          <w:rStyle w:val="NormalCharacter"/>
          <w:rFonts w:hint="eastAsia"/>
          <w:spacing w:val="4"/>
          <w:sz w:val="24"/>
          <w:szCs w:val="24"/>
        </w:rPr>
        <w:t>分、累积不超过</w:t>
      </w:r>
      <w:r w:rsidRPr="00224F5D">
        <w:rPr>
          <w:rStyle w:val="NormalCharacter"/>
          <w:rFonts w:hint="eastAsia"/>
          <w:spacing w:val="4"/>
          <w:sz w:val="24"/>
          <w:szCs w:val="24"/>
        </w:rPr>
        <w:t>6</w:t>
      </w:r>
      <w:r w:rsidRPr="00224F5D">
        <w:rPr>
          <w:rStyle w:val="NormalCharacter"/>
          <w:rFonts w:hint="eastAsia"/>
          <w:spacing w:val="4"/>
          <w:sz w:val="24"/>
          <w:szCs w:val="24"/>
        </w:rPr>
        <w:t>分。（</w:t>
      </w:r>
      <w:r w:rsidRPr="00224F5D">
        <w:rPr>
          <w:rStyle w:val="NormalCharacter"/>
          <w:rFonts w:hint="eastAsia"/>
          <w:spacing w:val="4"/>
          <w:sz w:val="24"/>
          <w:szCs w:val="24"/>
        </w:rPr>
        <w:t>7</w:t>
      </w:r>
      <w:r w:rsidRPr="00224F5D">
        <w:rPr>
          <w:rStyle w:val="NormalCharacter"/>
          <w:rFonts w:hint="eastAsia"/>
          <w:spacing w:val="4"/>
          <w:sz w:val="24"/>
          <w:szCs w:val="24"/>
        </w:rPr>
        <w:t>）国有、国有控股和国有资本占主导地位的企业在新招</w:t>
      </w:r>
      <w:proofErr w:type="gramStart"/>
      <w:r w:rsidRPr="00224F5D">
        <w:rPr>
          <w:rStyle w:val="NormalCharacter"/>
          <w:rFonts w:hint="eastAsia"/>
          <w:spacing w:val="4"/>
          <w:sz w:val="24"/>
          <w:szCs w:val="24"/>
        </w:rPr>
        <w:t>录职工</w:t>
      </w:r>
      <w:proofErr w:type="gramEnd"/>
      <w:r w:rsidRPr="00224F5D">
        <w:rPr>
          <w:rStyle w:val="NormalCharacter"/>
          <w:rFonts w:hint="eastAsia"/>
          <w:spacing w:val="4"/>
          <w:sz w:val="24"/>
          <w:szCs w:val="24"/>
        </w:rPr>
        <w:t>时，原则上拿出</w:t>
      </w:r>
      <w:r w:rsidRPr="00224F5D">
        <w:rPr>
          <w:rStyle w:val="NormalCharacter"/>
          <w:rFonts w:hint="eastAsia"/>
          <w:spacing w:val="4"/>
          <w:sz w:val="24"/>
          <w:szCs w:val="24"/>
        </w:rPr>
        <w:t>10%</w:t>
      </w:r>
      <w:r w:rsidRPr="00224F5D">
        <w:rPr>
          <w:rStyle w:val="NormalCharacter"/>
          <w:rFonts w:hint="eastAsia"/>
          <w:spacing w:val="4"/>
          <w:sz w:val="24"/>
          <w:szCs w:val="24"/>
        </w:rPr>
        <w:t>的工作岗位，在符合岗位所需条件的退役军人（含退役大学毕业生士兵）中择优录取。（</w:t>
      </w:r>
      <w:r w:rsidRPr="00224F5D">
        <w:rPr>
          <w:rStyle w:val="NormalCharacter"/>
          <w:rFonts w:hint="eastAsia"/>
          <w:spacing w:val="4"/>
          <w:sz w:val="24"/>
          <w:szCs w:val="24"/>
        </w:rPr>
        <w:t>8</w:t>
      </w:r>
      <w:r w:rsidRPr="00224F5D">
        <w:rPr>
          <w:rStyle w:val="NormalCharacter"/>
          <w:rFonts w:hint="eastAsia"/>
          <w:spacing w:val="4"/>
          <w:sz w:val="24"/>
          <w:szCs w:val="24"/>
        </w:rPr>
        <w:t>）注重从退役大学生士兵中培育村级后备力量，将表现优秀的选拔进村（社区）“两委”班子。</w:t>
      </w:r>
    </w:p>
    <w:p w14:paraId="319EE674" w14:textId="0E8F5371"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rFonts w:hint="eastAsia"/>
          <w:b/>
          <w:spacing w:val="6"/>
          <w:sz w:val="24"/>
          <w:szCs w:val="24"/>
        </w:rPr>
        <w:t>23.</w:t>
      </w:r>
      <w:r w:rsidRPr="00381B2D">
        <w:rPr>
          <w:rStyle w:val="NormalCharacter"/>
          <w:b/>
          <w:spacing w:val="6"/>
          <w:sz w:val="24"/>
          <w:szCs w:val="24"/>
        </w:rPr>
        <w:t>继续升学和报考第二学位</w:t>
      </w:r>
    </w:p>
    <w:p w14:paraId="0885D4B8" w14:textId="27959C6E" w:rsidR="00510624" w:rsidRPr="00381B2D" w:rsidRDefault="00000000" w:rsidP="00721785">
      <w:pPr>
        <w:widowControl w:val="0"/>
        <w:adjustRightInd w:val="0"/>
        <w:snapToGrid w:val="0"/>
        <w:spacing w:line="367" w:lineRule="auto"/>
        <w:ind w:firstLineChars="200" w:firstLine="504"/>
        <w:rPr>
          <w:rStyle w:val="NormalCharacter"/>
          <w:spacing w:val="6"/>
          <w:sz w:val="24"/>
          <w:szCs w:val="24"/>
        </w:rPr>
      </w:pPr>
      <w:r w:rsidRPr="00381B2D">
        <w:rPr>
          <w:rStyle w:val="NormalCharacter"/>
          <w:rFonts w:hint="eastAsia"/>
          <w:spacing w:val="6"/>
          <w:sz w:val="24"/>
          <w:szCs w:val="24"/>
        </w:rPr>
        <w:t>（</w:t>
      </w:r>
      <w:r w:rsidRPr="00381B2D">
        <w:rPr>
          <w:rStyle w:val="NormalCharacter"/>
          <w:rFonts w:hint="eastAsia"/>
          <w:spacing w:val="6"/>
          <w:sz w:val="24"/>
          <w:szCs w:val="24"/>
        </w:rPr>
        <w:t>1</w:t>
      </w:r>
      <w:r w:rsidRPr="00381B2D">
        <w:rPr>
          <w:rStyle w:val="NormalCharacter"/>
          <w:rFonts w:hint="eastAsia"/>
          <w:spacing w:val="6"/>
          <w:sz w:val="24"/>
          <w:szCs w:val="24"/>
        </w:rPr>
        <w:t>）</w:t>
      </w:r>
      <w:r w:rsidRPr="00381B2D">
        <w:rPr>
          <w:rStyle w:val="NormalCharacter"/>
          <w:spacing w:val="6"/>
          <w:sz w:val="24"/>
          <w:szCs w:val="24"/>
        </w:rPr>
        <w:t>落实专升本政策。</w:t>
      </w:r>
      <w:r w:rsidRPr="00381B2D">
        <w:rPr>
          <w:rStyle w:val="NormalCharacter"/>
          <w:rFonts w:hint="eastAsia"/>
          <w:spacing w:val="6"/>
          <w:sz w:val="24"/>
          <w:szCs w:val="24"/>
        </w:rPr>
        <w:t>（</w:t>
      </w:r>
      <w:r w:rsidRPr="00381B2D">
        <w:rPr>
          <w:rStyle w:val="NormalCharacter"/>
          <w:rFonts w:hint="eastAsia"/>
          <w:spacing w:val="6"/>
          <w:sz w:val="24"/>
          <w:szCs w:val="24"/>
        </w:rPr>
        <w:t>2</w:t>
      </w:r>
      <w:r w:rsidRPr="00381B2D">
        <w:rPr>
          <w:rStyle w:val="NormalCharacter"/>
          <w:rFonts w:hint="eastAsia"/>
          <w:spacing w:val="6"/>
          <w:sz w:val="24"/>
          <w:szCs w:val="24"/>
        </w:rPr>
        <w:t>）</w:t>
      </w:r>
      <w:r w:rsidRPr="00381B2D">
        <w:rPr>
          <w:rStyle w:val="NormalCharacter"/>
          <w:spacing w:val="6"/>
          <w:sz w:val="24"/>
          <w:szCs w:val="24"/>
        </w:rPr>
        <w:t>对未就业本科毕业生，鼓励参加各</w:t>
      </w:r>
      <w:proofErr w:type="gramStart"/>
      <w:r w:rsidRPr="00381B2D">
        <w:rPr>
          <w:rStyle w:val="NormalCharacter"/>
          <w:spacing w:val="6"/>
          <w:sz w:val="24"/>
          <w:szCs w:val="24"/>
        </w:rPr>
        <w:t>类继续</w:t>
      </w:r>
      <w:proofErr w:type="gramEnd"/>
      <w:r w:rsidRPr="00381B2D">
        <w:rPr>
          <w:rStyle w:val="NormalCharacter"/>
          <w:spacing w:val="6"/>
          <w:sz w:val="24"/>
          <w:szCs w:val="24"/>
        </w:rPr>
        <w:t>教育。</w:t>
      </w:r>
      <w:r w:rsidRPr="00381B2D">
        <w:rPr>
          <w:rStyle w:val="NormalCharacter"/>
          <w:rFonts w:hint="eastAsia"/>
          <w:spacing w:val="6"/>
          <w:sz w:val="24"/>
          <w:szCs w:val="24"/>
        </w:rPr>
        <w:t>（</w:t>
      </w:r>
      <w:r w:rsidRPr="00381B2D">
        <w:rPr>
          <w:rStyle w:val="NormalCharacter"/>
          <w:rFonts w:hint="eastAsia"/>
          <w:spacing w:val="6"/>
          <w:sz w:val="24"/>
          <w:szCs w:val="24"/>
        </w:rPr>
        <w:t>3</w:t>
      </w:r>
      <w:r w:rsidRPr="00381B2D">
        <w:rPr>
          <w:rStyle w:val="NormalCharacter"/>
          <w:rFonts w:hint="eastAsia"/>
          <w:spacing w:val="6"/>
          <w:sz w:val="24"/>
          <w:szCs w:val="24"/>
        </w:rPr>
        <w:t>）</w:t>
      </w:r>
      <w:r w:rsidRPr="00381B2D">
        <w:rPr>
          <w:rStyle w:val="NormalCharacter"/>
          <w:spacing w:val="6"/>
          <w:sz w:val="24"/>
          <w:szCs w:val="24"/>
        </w:rPr>
        <w:t>对本科毕业并获</w:t>
      </w:r>
      <w:r w:rsidRPr="00381B2D">
        <w:rPr>
          <w:rStyle w:val="NormalCharacter"/>
          <w:spacing w:val="6"/>
          <w:sz w:val="24"/>
          <w:szCs w:val="24"/>
        </w:rPr>
        <w:lastRenderedPageBreak/>
        <w:t>得学士学位的应届毕业生，鼓励报考原本科专业分属不同学科门类的第二学士学位专业，或与原本科专业属于同一学科门类、但不属于同一本科专业类的第二学士学位专业，学制两年，全日制学习，纳入高校学籍管理系统，教学内容主要包括专业基础课和专业课，原则上不安排专业实习。</w:t>
      </w:r>
    </w:p>
    <w:p w14:paraId="6BD91298"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2</w:t>
      </w:r>
      <w:r w:rsidRPr="00381B2D">
        <w:rPr>
          <w:rStyle w:val="NormalCharacter"/>
          <w:rFonts w:hint="eastAsia"/>
          <w:b/>
          <w:spacing w:val="6"/>
          <w:sz w:val="24"/>
          <w:szCs w:val="24"/>
        </w:rPr>
        <w:t>4</w:t>
      </w:r>
      <w:r w:rsidRPr="00381B2D">
        <w:rPr>
          <w:rStyle w:val="NormalCharacter"/>
          <w:b/>
          <w:spacing w:val="6"/>
          <w:sz w:val="24"/>
          <w:szCs w:val="24"/>
        </w:rPr>
        <w:t>.</w:t>
      </w:r>
      <w:r w:rsidRPr="00381B2D">
        <w:rPr>
          <w:rStyle w:val="NormalCharacter"/>
          <w:b/>
          <w:spacing w:val="6"/>
          <w:sz w:val="24"/>
          <w:szCs w:val="24"/>
        </w:rPr>
        <w:t>开发科研助理岗位吸纳就业</w:t>
      </w:r>
    </w:p>
    <w:p w14:paraId="649D1FE8" w14:textId="77777777" w:rsidR="005C1BBC" w:rsidRDefault="005C1BBC" w:rsidP="00721785">
      <w:pPr>
        <w:adjustRightInd w:val="0"/>
        <w:snapToGrid w:val="0"/>
        <w:spacing w:line="367" w:lineRule="auto"/>
        <w:ind w:firstLineChars="200" w:firstLine="504"/>
        <w:rPr>
          <w:rStyle w:val="NormalCharacter"/>
          <w:spacing w:val="6"/>
          <w:sz w:val="24"/>
          <w:szCs w:val="24"/>
        </w:rPr>
      </w:pPr>
      <w:r w:rsidRPr="005C1BBC">
        <w:rPr>
          <w:rStyle w:val="NormalCharacter"/>
          <w:rFonts w:hint="eastAsia"/>
          <w:spacing w:val="6"/>
          <w:sz w:val="24"/>
          <w:szCs w:val="24"/>
        </w:rPr>
        <w:t>（</w:t>
      </w:r>
      <w:r w:rsidRPr="005C1BBC">
        <w:rPr>
          <w:rStyle w:val="NormalCharacter"/>
          <w:rFonts w:hint="eastAsia"/>
          <w:spacing w:val="6"/>
          <w:sz w:val="24"/>
          <w:szCs w:val="24"/>
        </w:rPr>
        <w:t>1</w:t>
      </w:r>
      <w:r w:rsidRPr="005C1BBC">
        <w:rPr>
          <w:rStyle w:val="NormalCharacter"/>
          <w:rFonts w:hint="eastAsia"/>
          <w:spacing w:val="6"/>
          <w:sz w:val="24"/>
          <w:szCs w:val="24"/>
        </w:rPr>
        <w:t>）鼓励高校、科研院所和科技企业开发科研助理岗位吸纳高校毕业生就业。（</w:t>
      </w:r>
      <w:r w:rsidRPr="005C1BBC">
        <w:rPr>
          <w:rStyle w:val="NormalCharacter"/>
          <w:rFonts w:hint="eastAsia"/>
          <w:spacing w:val="6"/>
          <w:sz w:val="24"/>
          <w:szCs w:val="24"/>
        </w:rPr>
        <w:t>2</w:t>
      </w:r>
      <w:r w:rsidRPr="005C1BBC">
        <w:rPr>
          <w:rStyle w:val="NormalCharacter"/>
          <w:rFonts w:hint="eastAsia"/>
          <w:spacing w:val="6"/>
          <w:sz w:val="24"/>
          <w:szCs w:val="24"/>
        </w:rPr>
        <w:t>）公办高校新增设置科研助理岗位且聘用期不低于</w:t>
      </w:r>
      <w:r w:rsidRPr="005C1BBC">
        <w:rPr>
          <w:rStyle w:val="NormalCharacter"/>
          <w:rFonts w:hint="eastAsia"/>
          <w:spacing w:val="6"/>
          <w:sz w:val="24"/>
          <w:szCs w:val="24"/>
        </w:rPr>
        <w:t>12</w:t>
      </w:r>
      <w:r w:rsidRPr="005C1BBC">
        <w:rPr>
          <w:rStyle w:val="NormalCharacter"/>
          <w:rFonts w:hint="eastAsia"/>
          <w:spacing w:val="6"/>
          <w:sz w:val="24"/>
          <w:szCs w:val="24"/>
        </w:rPr>
        <w:t>个月的，每聘用</w:t>
      </w:r>
      <w:r w:rsidRPr="005C1BBC">
        <w:rPr>
          <w:rStyle w:val="NormalCharacter"/>
          <w:rFonts w:hint="eastAsia"/>
          <w:spacing w:val="6"/>
          <w:sz w:val="24"/>
          <w:szCs w:val="24"/>
        </w:rPr>
        <w:t>1</w:t>
      </w:r>
      <w:r w:rsidRPr="005C1BBC">
        <w:rPr>
          <w:rStyle w:val="NormalCharacter"/>
          <w:rFonts w:hint="eastAsia"/>
          <w:spacing w:val="6"/>
          <w:sz w:val="24"/>
          <w:szCs w:val="24"/>
        </w:rPr>
        <w:t>名高校毕业生给予高校</w:t>
      </w:r>
      <w:r w:rsidRPr="005C1BBC">
        <w:rPr>
          <w:rStyle w:val="NormalCharacter"/>
          <w:rFonts w:hint="eastAsia"/>
          <w:spacing w:val="6"/>
          <w:sz w:val="24"/>
          <w:szCs w:val="24"/>
        </w:rPr>
        <w:t>1</w:t>
      </w:r>
      <w:r w:rsidRPr="005C1BBC">
        <w:rPr>
          <w:rStyle w:val="NormalCharacter"/>
          <w:rFonts w:hint="eastAsia"/>
          <w:spacing w:val="6"/>
          <w:sz w:val="24"/>
          <w:szCs w:val="24"/>
        </w:rPr>
        <w:t>万元奖补，政策实施期限截止</w:t>
      </w:r>
      <w:r w:rsidRPr="005C1BBC">
        <w:rPr>
          <w:rStyle w:val="NormalCharacter"/>
          <w:rFonts w:hint="eastAsia"/>
          <w:spacing w:val="6"/>
          <w:sz w:val="24"/>
          <w:szCs w:val="24"/>
        </w:rPr>
        <w:t>2023</w:t>
      </w:r>
      <w:r w:rsidRPr="005C1BBC">
        <w:rPr>
          <w:rStyle w:val="NormalCharacter"/>
          <w:rFonts w:hint="eastAsia"/>
          <w:spacing w:val="6"/>
          <w:sz w:val="24"/>
          <w:szCs w:val="24"/>
        </w:rPr>
        <w:t>年</w:t>
      </w:r>
      <w:r w:rsidRPr="005C1BBC">
        <w:rPr>
          <w:rStyle w:val="NormalCharacter"/>
          <w:rFonts w:hint="eastAsia"/>
          <w:spacing w:val="6"/>
          <w:sz w:val="24"/>
          <w:szCs w:val="24"/>
        </w:rPr>
        <w:t>12</w:t>
      </w:r>
      <w:r w:rsidRPr="005C1BBC">
        <w:rPr>
          <w:rStyle w:val="NormalCharacter"/>
          <w:rFonts w:hint="eastAsia"/>
          <w:spacing w:val="6"/>
          <w:sz w:val="24"/>
          <w:szCs w:val="24"/>
        </w:rPr>
        <w:t>月</w:t>
      </w:r>
      <w:r w:rsidRPr="005C1BBC">
        <w:rPr>
          <w:rStyle w:val="NormalCharacter"/>
          <w:rFonts w:hint="eastAsia"/>
          <w:spacing w:val="6"/>
          <w:sz w:val="24"/>
          <w:szCs w:val="24"/>
        </w:rPr>
        <w:t>31</w:t>
      </w:r>
      <w:r w:rsidRPr="005C1BBC">
        <w:rPr>
          <w:rStyle w:val="NormalCharacter"/>
          <w:rFonts w:hint="eastAsia"/>
          <w:spacing w:val="6"/>
          <w:sz w:val="24"/>
          <w:szCs w:val="24"/>
        </w:rPr>
        <w:t>日。（</w:t>
      </w:r>
      <w:r w:rsidRPr="005C1BBC">
        <w:rPr>
          <w:rStyle w:val="NormalCharacter"/>
          <w:rFonts w:hint="eastAsia"/>
          <w:spacing w:val="6"/>
          <w:sz w:val="24"/>
          <w:szCs w:val="24"/>
        </w:rPr>
        <w:t>3</w:t>
      </w:r>
      <w:r w:rsidRPr="005C1BBC">
        <w:rPr>
          <w:rStyle w:val="NormalCharacter"/>
          <w:rFonts w:hint="eastAsia"/>
          <w:spacing w:val="6"/>
          <w:sz w:val="24"/>
          <w:szCs w:val="24"/>
        </w:rPr>
        <w:t>）各级科技计划等项目经费（包括结余资金）均可用于科研助理的劳务性报酬和社会保险补助、住房公积金等支出。（</w:t>
      </w:r>
      <w:r w:rsidRPr="005C1BBC">
        <w:rPr>
          <w:rStyle w:val="NormalCharacter"/>
          <w:rFonts w:hint="eastAsia"/>
          <w:spacing w:val="6"/>
          <w:sz w:val="24"/>
          <w:szCs w:val="24"/>
        </w:rPr>
        <w:t>4</w:t>
      </w:r>
      <w:r w:rsidRPr="005C1BBC">
        <w:rPr>
          <w:rStyle w:val="NormalCharacter"/>
          <w:rFonts w:hint="eastAsia"/>
          <w:spacing w:val="6"/>
          <w:sz w:val="24"/>
          <w:szCs w:val="24"/>
        </w:rPr>
        <w:t>）科研助理经历视同基层工作经历，工作时间纳入工龄计算，社会保险缴费年限按规定计算。（</w:t>
      </w:r>
      <w:r w:rsidRPr="005C1BBC">
        <w:rPr>
          <w:rStyle w:val="NormalCharacter"/>
          <w:rFonts w:hint="eastAsia"/>
          <w:spacing w:val="6"/>
          <w:sz w:val="24"/>
          <w:szCs w:val="24"/>
        </w:rPr>
        <w:t>5</w:t>
      </w:r>
      <w:r w:rsidRPr="005C1BBC">
        <w:rPr>
          <w:rStyle w:val="NormalCharacter"/>
          <w:rFonts w:hint="eastAsia"/>
          <w:spacing w:val="6"/>
          <w:sz w:val="24"/>
          <w:szCs w:val="24"/>
        </w:rPr>
        <w:t>）科研助理薪酬参照本单位同级同类岗位确定标准，按规定办理参加社会保险及住房公积金等。</w:t>
      </w:r>
    </w:p>
    <w:p w14:paraId="04C18CA3" w14:textId="5CDB501C" w:rsidR="000D629A" w:rsidRDefault="00000000" w:rsidP="00721785">
      <w:pPr>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lastRenderedPageBreak/>
        <w:t>2</w:t>
      </w:r>
      <w:r w:rsidRPr="00381B2D">
        <w:rPr>
          <w:rStyle w:val="NormalCharacter"/>
          <w:rFonts w:hint="eastAsia"/>
          <w:b/>
          <w:spacing w:val="6"/>
          <w:sz w:val="24"/>
          <w:szCs w:val="24"/>
        </w:rPr>
        <w:t>5</w:t>
      </w:r>
      <w:r w:rsidRPr="00381B2D">
        <w:rPr>
          <w:rStyle w:val="NormalCharacter"/>
          <w:b/>
          <w:spacing w:val="6"/>
          <w:sz w:val="24"/>
          <w:szCs w:val="24"/>
        </w:rPr>
        <w:t>.</w:t>
      </w:r>
      <w:r w:rsidRPr="00381B2D">
        <w:rPr>
          <w:rStyle w:val="NormalCharacter"/>
          <w:b/>
          <w:spacing w:val="6"/>
          <w:sz w:val="24"/>
          <w:szCs w:val="24"/>
        </w:rPr>
        <w:t>创业担保贷款及贴息</w:t>
      </w:r>
    </w:p>
    <w:p w14:paraId="1116C5C4" w14:textId="77777777" w:rsidR="005C1BBC" w:rsidRDefault="005C1BBC" w:rsidP="00721785">
      <w:pPr>
        <w:adjustRightInd w:val="0"/>
        <w:snapToGrid w:val="0"/>
        <w:spacing w:line="367" w:lineRule="auto"/>
        <w:ind w:firstLineChars="200" w:firstLine="504"/>
        <w:rPr>
          <w:rStyle w:val="NormalCharacter"/>
          <w:spacing w:val="6"/>
          <w:sz w:val="24"/>
          <w:szCs w:val="24"/>
        </w:rPr>
      </w:pPr>
      <w:r w:rsidRPr="005C1BBC">
        <w:rPr>
          <w:rStyle w:val="NormalCharacter"/>
          <w:rFonts w:hint="eastAsia"/>
          <w:spacing w:val="6"/>
          <w:sz w:val="24"/>
          <w:szCs w:val="24"/>
        </w:rPr>
        <w:t>小</w:t>
      </w:r>
      <w:proofErr w:type="gramStart"/>
      <w:r w:rsidRPr="005C1BBC">
        <w:rPr>
          <w:rStyle w:val="NormalCharacter"/>
          <w:rFonts w:hint="eastAsia"/>
          <w:spacing w:val="6"/>
          <w:sz w:val="24"/>
          <w:szCs w:val="24"/>
        </w:rPr>
        <w:t>微企业</w:t>
      </w:r>
      <w:proofErr w:type="gramEnd"/>
      <w:r w:rsidRPr="005C1BBC">
        <w:rPr>
          <w:rStyle w:val="NormalCharacter"/>
          <w:rFonts w:hint="eastAsia"/>
          <w:spacing w:val="6"/>
          <w:sz w:val="24"/>
          <w:szCs w:val="24"/>
        </w:rPr>
        <w:t>当年（申请贷款前</w:t>
      </w:r>
      <w:r w:rsidRPr="005C1BBC">
        <w:rPr>
          <w:rStyle w:val="NormalCharacter"/>
          <w:rFonts w:hint="eastAsia"/>
          <w:spacing w:val="6"/>
          <w:sz w:val="24"/>
          <w:szCs w:val="24"/>
        </w:rPr>
        <w:t>12</w:t>
      </w:r>
      <w:r w:rsidRPr="005C1BBC">
        <w:rPr>
          <w:rStyle w:val="NormalCharacter"/>
          <w:rFonts w:hint="eastAsia"/>
          <w:spacing w:val="6"/>
          <w:sz w:val="24"/>
          <w:szCs w:val="24"/>
        </w:rPr>
        <w:t>个月内）新招用包括高校毕业生在内的符合创业担保贷款申请条件的人员，数量达到企业现有在职职工人数</w:t>
      </w:r>
      <w:r w:rsidRPr="005C1BBC">
        <w:rPr>
          <w:rStyle w:val="NormalCharacter"/>
          <w:rFonts w:hint="eastAsia"/>
          <w:spacing w:val="6"/>
          <w:sz w:val="24"/>
          <w:szCs w:val="24"/>
        </w:rPr>
        <w:t>15%</w:t>
      </w:r>
      <w:r w:rsidRPr="005C1BBC">
        <w:rPr>
          <w:rStyle w:val="NormalCharacter"/>
          <w:rFonts w:hint="eastAsia"/>
          <w:spacing w:val="6"/>
          <w:sz w:val="24"/>
          <w:szCs w:val="24"/>
        </w:rPr>
        <w:t>（超过</w:t>
      </w:r>
      <w:r w:rsidRPr="005C1BBC">
        <w:rPr>
          <w:rStyle w:val="NormalCharacter"/>
          <w:rFonts w:hint="eastAsia"/>
          <w:spacing w:val="6"/>
          <w:sz w:val="24"/>
          <w:szCs w:val="24"/>
        </w:rPr>
        <w:t>100</w:t>
      </w:r>
      <w:r w:rsidRPr="005C1BBC">
        <w:rPr>
          <w:rStyle w:val="NormalCharacter"/>
          <w:rFonts w:hint="eastAsia"/>
          <w:spacing w:val="6"/>
          <w:sz w:val="24"/>
          <w:szCs w:val="24"/>
        </w:rPr>
        <w:t>人的企业达</w:t>
      </w:r>
      <w:r w:rsidRPr="005C1BBC">
        <w:rPr>
          <w:rStyle w:val="NormalCharacter"/>
          <w:rFonts w:hint="eastAsia"/>
          <w:spacing w:val="6"/>
          <w:sz w:val="24"/>
          <w:szCs w:val="24"/>
        </w:rPr>
        <w:t>8%</w:t>
      </w:r>
      <w:r w:rsidRPr="005C1BBC">
        <w:rPr>
          <w:rStyle w:val="NormalCharacter"/>
          <w:rFonts w:hint="eastAsia"/>
          <w:spacing w:val="6"/>
          <w:sz w:val="24"/>
          <w:szCs w:val="24"/>
        </w:rPr>
        <w:t>），并与其签订</w:t>
      </w:r>
      <w:r w:rsidRPr="005C1BBC">
        <w:rPr>
          <w:rStyle w:val="NormalCharacter"/>
          <w:rFonts w:hint="eastAsia"/>
          <w:spacing w:val="6"/>
          <w:sz w:val="24"/>
          <w:szCs w:val="24"/>
        </w:rPr>
        <w:t>1</w:t>
      </w:r>
      <w:r w:rsidRPr="005C1BBC">
        <w:rPr>
          <w:rStyle w:val="NormalCharacter"/>
          <w:rFonts w:hint="eastAsia"/>
          <w:spacing w:val="6"/>
          <w:sz w:val="24"/>
          <w:szCs w:val="24"/>
        </w:rPr>
        <w:t>年以上劳动合同的，可申请最高不超过</w:t>
      </w:r>
      <w:r w:rsidRPr="005C1BBC">
        <w:rPr>
          <w:rStyle w:val="NormalCharacter"/>
          <w:rFonts w:hint="eastAsia"/>
          <w:spacing w:val="6"/>
          <w:sz w:val="24"/>
          <w:szCs w:val="24"/>
        </w:rPr>
        <w:t>400</w:t>
      </w:r>
      <w:r w:rsidRPr="005C1BBC">
        <w:rPr>
          <w:rStyle w:val="NormalCharacter"/>
          <w:rFonts w:hint="eastAsia"/>
          <w:spacing w:val="6"/>
          <w:sz w:val="24"/>
          <w:szCs w:val="24"/>
        </w:rPr>
        <w:t>万元的创业担保贷款。符合创业担保贷款贴息条件的，各级财政按规定及时足额予以贴息。</w:t>
      </w:r>
    </w:p>
    <w:p w14:paraId="5AC1D2A0" w14:textId="09A81ABF" w:rsidR="000D629A" w:rsidRDefault="00000000" w:rsidP="00721785">
      <w:pPr>
        <w:adjustRightInd w:val="0"/>
        <w:snapToGrid w:val="0"/>
        <w:spacing w:line="367" w:lineRule="auto"/>
        <w:ind w:firstLineChars="200" w:firstLine="506"/>
        <w:rPr>
          <w:rStyle w:val="NormalCharacter"/>
          <w:rFonts w:cs="仿宋_GB2312"/>
          <w:b/>
          <w:bCs/>
          <w:spacing w:val="6"/>
          <w:sz w:val="24"/>
          <w:szCs w:val="24"/>
        </w:rPr>
      </w:pPr>
      <w:r w:rsidRPr="00381B2D">
        <w:rPr>
          <w:rStyle w:val="NormalCharacter"/>
          <w:rFonts w:cs="仿宋_GB2312" w:hint="eastAsia"/>
          <w:b/>
          <w:bCs/>
          <w:spacing w:val="6"/>
          <w:sz w:val="24"/>
          <w:szCs w:val="24"/>
        </w:rPr>
        <w:t>26.</w:t>
      </w:r>
      <w:r w:rsidRPr="00381B2D">
        <w:rPr>
          <w:rStyle w:val="NormalCharacter"/>
          <w:rFonts w:cs="仿宋_GB2312" w:hint="eastAsia"/>
          <w:b/>
          <w:bCs/>
          <w:spacing w:val="6"/>
          <w:sz w:val="24"/>
          <w:szCs w:val="24"/>
        </w:rPr>
        <w:t>税收优惠</w:t>
      </w:r>
    </w:p>
    <w:p w14:paraId="44CECB8B" w14:textId="77777777" w:rsidR="005C1BBC" w:rsidRDefault="005C1BBC" w:rsidP="00721785">
      <w:pPr>
        <w:widowControl w:val="0"/>
        <w:adjustRightInd w:val="0"/>
        <w:snapToGrid w:val="0"/>
        <w:spacing w:line="367" w:lineRule="auto"/>
        <w:ind w:firstLineChars="200" w:firstLine="504"/>
        <w:rPr>
          <w:rStyle w:val="NormalCharacter"/>
          <w:rFonts w:cs="仿宋_GB2312"/>
          <w:spacing w:val="6"/>
          <w:sz w:val="24"/>
          <w:szCs w:val="24"/>
        </w:rPr>
      </w:pPr>
      <w:r w:rsidRPr="005C1BBC">
        <w:rPr>
          <w:rStyle w:val="NormalCharacter"/>
          <w:rFonts w:cs="仿宋_GB2312" w:hint="eastAsia"/>
          <w:spacing w:val="6"/>
          <w:sz w:val="24"/>
          <w:szCs w:val="24"/>
        </w:rPr>
        <w:t>自</w:t>
      </w:r>
      <w:r w:rsidRPr="00224F5D">
        <w:rPr>
          <w:rStyle w:val="NormalCharacter"/>
          <w:rFonts w:cs="仿宋_GB2312" w:hint="eastAsia"/>
          <w:spacing w:val="4"/>
          <w:sz w:val="24"/>
          <w:szCs w:val="24"/>
        </w:rPr>
        <w:t>2023</w:t>
      </w:r>
      <w:r w:rsidRPr="00224F5D">
        <w:rPr>
          <w:rStyle w:val="NormalCharacter"/>
          <w:rFonts w:cs="仿宋_GB2312" w:hint="eastAsia"/>
          <w:spacing w:val="4"/>
          <w:sz w:val="24"/>
          <w:szCs w:val="24"/>
        </w:rPr>
        <w:t>年</w:t>
      </w:r>
      <w:r w:rsidRPr="00224F5D">
        <w:rPr>
          <w:rStyle w:val="NormalCharacter"/>
          <w:rFonts w:cs="仿宋_GB2312" w:hint="eastAsia"/>
          <w:spacing w:val="4"/>
          <w:sz w:val="24"/>
          <w:szCs w:val="24"/>
        </w:rPr>
        <w:t>1</w:t>
      </w:r>
      <w:r w:rsidRPr="00224F5D">
        <w:rPr>
          <w:rStyle w:val="NormalCharacter"/>
          <w:rFonts w:cs="仿宋_GB2312" w:hint="eastAsia"/>
          <w:spacing w:val="4"/>
          <w:sz w:val="24"/>
          <w:szCs w:val="24"/>
        </w:rPr>
        <w:t>月</w:t>
      </w:r>
      <w:r w:rsidRPr="00224F5D">
        <w:rPr>
          <w:rStyle w:val="NormalCharacter"/>
          <w:rFonts w:cs="仿宋_GB2312" w:hint="eastAsia"/>
          <w:spacing w:val="4"/>
          <w:sz w:val="24"/>
          <w:szCs w:val="24"/>
        </w:rPr>
        <w:t>1</w:t>
      </w:r>
      <w:r w:rsidRPr="00224F5D">
        <w:rPr>
          <w:rStyle w:val="NormalCharacter"/>
          <w:rFonts w:cs="仿宋_GB2312" w:hint="eastAsia"/>
          <w:spacing w:val="4"/>
          <w:sz w:val="24"/>
          <w:szCs w:val="24"/>
        </w:rPr>
        <w:t>日至</w:t>
      </w:r>
      <w:r w:rsidRPr="00224F5D">
        <w:rPr>
          <w:rStyle w:val="NormalCharacter"/>
          <w:rFonts w:cs="仿宋_GB2312" w:hint="eastAsia"/>
          <w:spacing w:val="4"/>
          <w:sz w:val="24"/>
          <w:szCs w:val="24"/>
        </w:rPr>
        <w:t>2027</w:t>
      </w:r>
      <w:r w:rsidRPr="00224F5D">
        <w:rPr>
          <w:rStyle w:val="NormalCharacter"/>
          <w:rFonts w:cs="仿宋_GB2312" w:hint="eastAsia"/>
          <w:spacing w:val="4"/>
          <w:sz w:val="24"/>
          <w:szCs w:val="24"/>
        </w:rPr>
        <w:t>年</w:t>
      </w:r>
      <w:r w:rsidRPr="00224F5D">
        <w:rPr>
          <w:rStyle w:val="NormalCharacter"/>
          <w:rFonts w:cs="仿宋_GB2312" w:hint="eastAsia"/>
          <w:spacing w:val="4"/>
          <w:sz w:val="24"/>
          <w:szCs w:val="24"/>
        </w:rPr>
        <w:t>12</w:t>
      </w:r>
      <w:r w:rsidRPr="00224F5D">
        <w:rPr>
          <w:rStyle w:val="NormalCharacter"/>
          <w:rFonts w:cs="仿宋_GB2312" w:hint="eastAsia"/>
          <w:spacing w:val="4"/>
          <w:sz w:val="24"/>
          <w:szCs w:val="24"/>
        </w:rPr>
        <w:t>月</w:t>
      </w:r>
      <w:r w:rsidRPr="00224F5D">
        <w:rPr>
          <w:rStyle w:val="NormalCharacter"/>
          <w:rFonts w:cs="仿宋_GB2312" w:hint="eastAsia"/>
          <w:spacing w:val="4"/>
          <w:sz w:val="24"/>
          <w:szCs w:val="24"/>
        </w:rPr>
        <w:t>31</w:t>
      </w:r>
      <w:r w:rsidRPr="00224F5D">
        <w:rPr>
          <w:rStyle w:val="NormalCharacter"/>
          <w:rFonts w:cs="仿宋_GB2312" w:hint="eastAsia"/>
          <w:spacing w:val="4"/>
          <w:sz w:val="24"/>
          <w:szCs w:val="24"/>
        </w:rPr>
        <w:t>日，企业招用在人力资源社会保障部门公共就业服务机构登记失业半年以上且持《就业创业证》或《就业失业登记证》（注明“企业吸纳税收政策”）的毕业年度高校毕业生等人员，与其签订</w:t>
      </w:r>
      <w:r w:rsidRPr="00224F5D">
        <w:rPr>
          <w:rStyle w:val="NormalCharacter"/>
          <w:rFonts w:cs="仿宋_GB2312" w:hint="eastAsia"/>
          <w:spacing w:val="4"/>
          <w:sz w:val="24"/>
          <w:szCs w:val="24"/>
        </w:rPr>
        <w:t>1</w:t>
      </w:r>
      <w:r w:rsidRPr="00224F5D">
        <w:rPr>
          <w:rStyle w:val="NormalCharacter"/>
          <w:rFonts w:cs="仿宋_GB2312" w:hint="eastAsia"/>
          <w:spacing w:val="4"/>
          <w:sz w:val="24"/>
          <w:szCs w:val="24"/>
        </w:rPr>
        <w:t>年以上期限劳动合同并依法缴纳社会保险费的，自签订劳动合同并缴纳社会保险当月起，在</w:t>
      </w:r>
      <w:r w:rsidRPr="00224F5D">
        <w:rPr>
          <w:rStyle w:val="NormalCharacter"/>
          <w:rFonts w:cs="仿宋_GB2312" w:hint="eastAsia"/>
          <w:spacing w:val="4"/>
          <w:sz w:val="24"/>
          <w:szCs w:val="24"/>
        </w:rPr>
        <w:t>3</w:t>
      </w:r>
      <w:r w:rsidRPr="00224F5D">
        <w:rPr>
          <w:rStyle w:val="NormalCharacter"/>
          <w:rFonts w:cs="仿宋_GB2312" w:hint="eastAsia"/>
          <w:spacing w:val="4"/>
          <w:sz w:val="24"/>
          <w:szCs w:val="24"/>
        </w:rPr>
        <w:t>年内按实际招用人数和每人每年</w:t>
      </w:r>
      <w:r w:rsidRPr="00224F5D">
        <w:rPr>
          <w:rStyle w:val="NormalCharacter"/>
          <w:rFonts w:cs="仿宋_GB2312" w:hint="eastAsia"/>
          <w:spacing w:val="4"/>
          <w:sz w:val="24"/>
          <w:szCs w:val="24"/>
        </w:rPr>
        <w:t>7800</w:t>
      </w:r>
      <w:r w:rsidRPr="00224F5D">
        <w:rPr>
          <w:rStyle w:val="NormalCharacter"/>
          <w:rFonts w:cs="仿宋_GB2312" w:hint="eastAsia"/>
          <w:spacing w:val="4"/>
          <w:sz w:val="24"/>
          <w:szCs w:val="24"/>
        </w:rPr>
        <w:t>元定额标准依次扣减增值税、城市维护建设税、教育费附加、地方教育附加和企业所得税优惠。</w:t>
      </w:r>
    </w:p>
    <w:p w14:paraId="0FB30F6C" w14:textId="76E18596"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lastRenderedPageBreak/>
        <w:t>2</w:t>
      </w:r>
      <w:r w:rsidRPr="00381B2D">
        <w:rPr>
          <w:rStyle w:val="NormalCharacter"/>
          <w:rFonts w:hint="eastAsia"/>
          <w:b/>
          <w:spacing w:val="6"/>
          <w:sz w:val="24"/>
          <w:szCs w:val="24"/>
        </w:rPr>
        <w:t>7</w:t>
      </w:r>
      <w:r w:rsidRPr="00381B2D">
        <w:rPr>
          <w:rStyle w:val="NormalCharacter"/>
          <w:b/>
          <w:spacing w:val="6"/>
          <w:sz w:val="24"/>
          <w:szCs w:val="24"/>
        </w:rPr>
        <w:t>.</w:t>
      </w:r>
      <w:r w:rsidRPr="00381B2D">
        <w:rPr>
          <w:rStyle w:val="NormalCharacter"/>
          <w:b/>
          <w:spacing w:val="6"/>
          <w:sz w:val="24"/>
          <w:szCs w:val="24"/>
        </w:rPr>
        <w:t>公开国有企业招聘应届高校毕业生信息</w:t>
      </w:r>
    </w:p>
    <w:p w14:paraId="1065A953" w14:textId="0D6C52D9" w:rsidR="00510624" w:rsidRPr="00381B2D" w:rsidRDefault="00000000" w:rsidP="00721785">
      <w:pPr>
        <w:widowControl w:val="0"/>
        <w:adjustRightInd w:val="0"/>
        <w:snapToGrid w:val="0"/>
        <w:spacing w:line="367" w:lineRule="auto"/>
        <w:ind w:firstLineChars="200" w:firstLine="504"/>
        <w:rPr>
          <w:rStyle w:val="NormalCharacter"/>
          <w:b/>
          <w:spacing w:val="6"/>
          <w:sz w:val="24"/>
          <w:szCs w:val="24"/>
        </w:rPr>
      </w:pPr>
      <w:r w:rsidRPr="00381B2D">
        <w:rPr>
          <w:rStyle w:val="NormalCharacter"/>
          <w:bCs/>
          <w:spacing w:val="6"/>
          <w:sz w:val="24"/>
          <w:szCs w:val="24"/>
        </w:rPr>
        <w:t>国有企业要建立公开招聘应届高校毕业生制度，在企业官方网站和四川公共招聘网、四川人才网上联合发布公开招聘信息。除涉密等不适宜公开招聘的特殊岗位外，坚持公开、平等、竞争、择优的原则，普遍实行公开招聘，扩大选人用人范围，切实做到信息公开、过程公开、结果公开。</w:t>
      </w:r>
    </w:p>
    <w:p w14:paraId="1E7778FE" w14:textId="77777777" w:rsidR="00AE2B7A" w:rsidRDefault="00AE2B7A">
      <w:pPr>
        <w:spacing w:line="240" w:lineRule="auto"/>
        <w:ind w:firstLine="0"/>
        <w:jc w:val="left"/>
        <w:textAlignment w:val="auto"/>
        <w:rPr>
          <w:rStyle w:val="NormalCharacter"/>
          <w:rFonts w:eastAsia="黑体" w:cs="黑体"/>
          <w:spacing w:val="6"/>
          <w:sz w:val="24"/>
          <w:szCs w:val="24"/>
        </w:rPr>
      </w:pPr>
      <w:r>
        <w:rPr>
          <w:rStyle w:val="NormalCharacter"/>
          <w:rFonts w:eastAsia="黑体" w:cs="黑体"/>
          <w:spacing w:val="6"/>
          <w:sz w:val="24"/>
          <w:szCs w:val="24"/>
        </w:rPr>
        <w:br w:type="page"/>
      </w:r>
    </w:p>
    <w:p w14:paraId="2C566D68" w14:textId="77777777" w:rsidR="00AE2B7A" w:rsidRDefault="00AE2B7A" w:rsidP="00224F5D">
      <w:pPr>
        <w:widowControl w:val="0"/>
        <w:adjustRightInd w:val="0"/>
        <w:snapToGrid w:val="0"/>
        <w:spacing w:line="480" w:lineRule="auto"/>
        <w:ind w:firstLineChars="200" w:firstLine="504"/>
        <w:jc w:val="center"/>
        <w:outlineLvl w:val="0"/>
        <w:rPr>
          <w:rStyle w:val="NormalCharacter"/>
          <w:rFonts w:eastAsia="黑体" w:cs="黑体"/>
          <w:spacing w:val="6"/>
          <w:sz w:val="24"/>
          <w:szCs w:val="24"/>
        </w:rPr>
      </w:pPr>
    </w:p>
    <w:p w14:paraId="271D9405" w14:textId="0AB00088" w:rsidR="00510624" w:rsidRDefault="00000000" w:rsidP="00224F5D">
      <w:pPr>
        <w:widowControl w:val="0"/>
        <w:adjustRightInd w:val="0"/>
        <w:snapToGrid w:val="0"/>
        <w:spacing w:line="480" w:lineRule="auto"/>
        <w:ind w:firstLine="0"/>
        <w:jc w:val="center"/>
        <w:outlineLvl w:val="0"/>
        <w:rPr>
          <w:rStyle w:val="NormalCharacter"/>
          <w:rFonts w:eastAsia="黑体" w:cs="黑体"/>
          <w:spacing w:val="6"/>
          <w:sz w:val="24"/>
          <w:szCs w:val="24"/>
        </w:rPr>
      </w:pPr>
      <w:r w:rsidRPr="00381B2D">
        <w:rPr>
          <w:rStyle w:val="NormalCharacter"/>
          <w:rFonts w:eastAsia="黑体" w:cs="黑体" w:hint="eastAsia"/>
          <w:spacing w:val="6"/>
          <w:sz w:val="24"/>
          <w:szCs w:val="24"/>
        </w:rPr>
        <w:t>二、创业扶持</w:t>
      </w:r>
    </w:p>
    <w:p w14:paraId="1D111B67" w14:textId="77777777" w:rsidR="00AE2B7A" w:rsidRPr="00381B2D" w:rsidRDefault="00AE2B7A" w:rsidP="00224F5D">
      <w:pPr>
        <w:widowControl w:val="0"/>
        <w:adjustRightInd w:val="0"/>
        <w:snapToGrid w:val="0"/>
        <w:spacing w:line="480" w:lineRule="auto"/>
        <w:ind w:firstLineChars="200" w:firstLine="504"/>
        <w:jc w:val="center"/>
        <w:outlineLvl w:val="0"/>
        <w:rPr>
          <w:rStyle w:val="NormalCharacter"/>
          <w:rFonts w:eastAsia="黑体" w:cs="黑体"/>
          <w:spacing w:val="6"/>
          <w:sz w:val="24"/>
          <w:szCs w:val="24"/>
        </w:rPr>
      </w:pPr>
    </w:p>
    <w:p w14:paraId="34C44681" w14:textId="77777777" w:rsidR="00510624" w:rsidRPr="00381B2D" w:rsidRDefault="00000000" w:rsidP="00721785">
      <w:pPr>
        <w:widowControl w:val="0"/>
        <w:adjustRightInd w:val="0"/>
        <w:snapToGrid w:val="0"/>
        <w:spacing w:line="367" w:lineRule="auto"/>
        <w:ind w:firstLineChars="200" w:firstLine="504"/>
        <w:outlineLvl w:val="1"/>
        <w:rPr>
          <w:rStyle w:val="NormalCharacter"/>
          <w:rFonts w:eastAsia="楷体_GB2312" w:cs="楷体_GB2312"/>
          <w:spacing w:val="6"/>
          <w:sz w:val="24"/>
          <w:szCs w:val="24"/>
        </w:rPr>
      </w:pPr>
      <w:r w:rsidRPr="00381B2D">
        <w:rPr>
          <w:rStyle w:val="NormalCharacter"/>
          <w:rFonts w:eastAsia="楷体_GB2312" w:cs="楷体_GB2312" w:hint="eastAsia"/>
          <w:spacing w:val="6"/>
          <w:sz w:val="24"/>
          <w:szCs w:val="24"/>
        </w:rPr>
        <w:t>（一）扶持创业大学生</w:t>
      </w:r>
    </w:p>
    <w:p w14:paraId="5EAF36E1"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2</w:t>
      </w:r>
      <w:r w:rsidRPr="00381B2D">
        <w:rPr>
          <w:rStyle w:val="NormalCharacter"/>
          <w:rFonts w:hint="eastAsia"/>
          <w:b/>
          <w:spacing w:val="6"/>
          <w:sz w:val="24"/>
          <w:szCs w:val="24"/>
        </w:rPr>
        <w:t>8</w:t>
      </w:r>
      <w:r w:rsidRPr="00381B2D">
        <w:rPr>
          <w:rStyle w:val="NormalCharacter"/>
          <w:b/>
          <w:spacing w:val="6"/>
          <w:sz w:val="24"/>
          <w:szCs w:val="24"/>
        </w:rPr>
        <w:t>.</w:t>
      </w:r>
      <w:r w:rsidRPr="00381B2D">
        <w:rPr>
          <w:rStyle w:val="NormalCharacter"/>
          <w:b/>
          <w:spacing w:val="6"/>
          <w:sz w:val="24"/>
          <w:szCs w:val="24"/>
        </w:rPr>
        <w:t>扶持对象</w:t>
      </w:r>
    </w:p>
    <w:p w14:paraId="68D18FAA" w14:textId="7A63B8A3" w:rsidR="00510624" w:rsidRPr="00381B2D" w:rsidRDefault="00000000" w:rsidP="00721785">
      <w:pPr>
        <w:widowControl w:val="0"/>
        <w:adjustRightInd w:val="0"/>
        <w:snapToGrid w:val="0"/>
        <w:spacing w:line="367" w:lineRule="auto"/>
        <w:ind w:firstLineChars="200" w:firstLine="504"/>
        <w:rPr>
          <w:rStyle w:val="NormalCharacter"/>
          <w:bCs/>
          <w:spacing w:val="6"/>
          <w:sz w:val="24"/>
          <w:szCs w:val="24"/>
        </w:rPr>
      </w:pPr>
      <w:r w:rsidRPr="00381B2D">
        <w:rPr>
          <w:rStyle w:val="NormalCharacter"/>
          <w:rFonts w:hint="eastAsia"/>
          <w:bCs/>
          <w:spacing w:val="6"/>
          <w:sz w:val="24"/>
          <w:szCs w:val="24"/>
        </w:rPr>
        <w:t>（</w:t>
      </w:r>
      <w:r w:rsidRPr="00381B2D">
        <w:rPr>
          <w:rStyle w:val="NormalCharacter"/>
          <w:rFonts w:hint="eastAsia"/>
          <w:bCs/>
          <w:spacing w:val="6"/>
          <w:sz w:val="24"/>
          <w:szCs w:val="24"/>
        </w:rPr>
        <w:t>1</w:t>
      </w:r>
      <w:r w:rsidRPr="00381B2D">
        <w:rPr>
          <w:rStyle w:val="NormalCharacter"/>
          <w:rFonts w:hint="eastAsia"/>
          <w:bCs/>
          <w:spacing w:val="6"/>
          <w:sz w:val="24"/>
          <w:szCs w:val="24"/>
        </w:rPr>
        <w:t>）</w:t>
      </w:r>
      <w:r w:rsidRPr="00381B2D">
        <w:rPr>
          <w:rStyle w:val="NormalCharacter"/>
          <w:bCs/>
          <w:spacing w:val="6"/>
          <w:sz w:val="24"/>
          <w:szCs w:val="24"/>
        </w:rPr>
        <w:t>省内普通高等学校全日制在校大学生和毕业</w:t>
      </w:r>
      <w:r w:rsidRPr="00381B2D">
        <w:rPr>
          <w:rStyle w:val="NormalCharacter"/>
          <w:bCs/>
          <w:spacing w:val="6"/>
          <w:sz w:val="24"/>
          <w:szCs w:val="24"/>
        </w:rPr>
        <w:t>5</w:t>
      </w:r>
      <w:r w:rsidRPr="00381B2D">
        <w:rPr>
          <w:rStyle w:val="NormalCharacter"/>
          <w:bCs/>
          <w:spacing w:val="6"/>
          <w:sz w:val="24"/>
          <w:szCs w:val="24"/>
        </w:rPr>
        <w:t>年内、处于登记失业状态的普通高等学校全日制毕业生（含国家承认学历的留学回国人员）。</w:t>
      </w:r>
      <w:r w:rsidRPr="00381B2D">
        <w:rPr>
          <w:rStyle w:val="NormalCharacter"/>
          <w:rFonts w:hint="eastAsia"/>
          <w:bCs/>
          <w:spacing w:val="6"/>
          <w:sz w:val="24"/>
          <w:szCs w:val="24"/>
        </w:rPr>
        <w:t>（</w:t>
      </w:r>
      <w:r w:rsidRPr="00381B2D">
        <w:rPr>
          <w:rStyle w:val="NormalCharacter"/>
          <w:rFonts w:hint="eastAsia"/>
          <w:bCs/>
          <w:spacing w:val="6"/>
          <w:sz w:val="24"/>
          <w:szCs w:val="24"/>
        </w:rPr>
        <w:t>2</w:t>
      </w:r>
      <w:r w:rsidRPr="00381B2D">
        <w:rPr>
          <w:rStyle w:val="NormalCharacter"/>
          <w:rFonts w:hint="eastAsia"/>
          <w:bCs/>
          <w:spacing w:val="6"/>
          <w:sz w:val="24"/>
          <w:szCs w:val="24"/>
        </w:rPr>
        <w:t>）</w:t>
      </w:r>
      <w:r w:rsidRPr="00381B2D">
        <w:rPr>
          <w:rStyle w:val="NormalCharacter"/>
          <w:bCs/>
          <w:spacing w:val="6"/>
          <w:sz w:val="24"/>
          <w:szCs w:val="24"/>
        </w:rPr>
        <w:t>服务基层项目的大学生同等享受大学生创业培训补贴和创业补贴。</w:t>
      </w:r>
      <w:r w:rsidRPr="00381B2D">
        <w:rPr>
          <w:rStyle w:val="NormalCharacter"/>
          <w:rFonts w:hint="eastAsia"/>
          <w:bCs/>
          <w:spacing w:val="6"/>
          <w:sz w:val="24"/>
          <w:szCs w:val="24"/>
        </w:rPr>
        <w:t>（</w:t>
      </w:r>
      <w:r w:rsidRPr="00381B2D">
        <w:rPr>
          <w:rStyle w:val="NormalCharacter"/>
          <w:rFonts w:hint="eastAsia"/>
          <w:bCs/>
          <w:spacing w:val="6"/>
          <w:sz w:val="24"/>
          <w:szCs w:val="24"/>
        </w:rPr>
        <w:t>3</w:t>
      </w:r>
      <w:r w:rsidRPr="00381B2D">
        <w:rPr>
          <w:rStyle w:val="NormalCharacter"/>
          <w:rFonts w:hint="eastAsia"/>
          <w:bCs/>
          <w:spacing w:val="6"/>
          <w:sz w:val="24"/>
          <w:szCs w:val="24"/>
        </w:rPr>
        <w:t>）</w:t>
      </w:r>
      <w:r w:rsidRPr="00381B2D">
        <w:rPr>
          <w:rStyle w:val="NormalCharacter"/>
          <w:bCs/>
          <w:spacing w:val="6"/>
          <w:sz w:val="24"/>
          <w:szCs w:val="24"/>
        </w:rPr>
        <w:t>大学生村官、服务期满</w:t>
      </w:r>
      <w:r w:rsidRPr="00381B2D">
        <w:rPr>
          <w:rStyle w:val="NormalCharacter"/>
          <w:rFonts w:hint="eastAsia"/>
          <w:bCs/>
          <w:spacing w:val="6"/>
          <w:sz w:val="24"/>
          <w:szCs w:val="24"/>
        </w:rPr>
        <w:t>“</w:t>
      </w:r>
      <w:r w:rsidRPr="00381B2D">
        <w:rPr>
          <w:rStyle w:val="NormalCharacter"/>
          <w:bCs/>
          <w:spacing w:val="6"/>
          <w:sz w:val="24"/>
          <w:szCs w:val="24"/>
        </w:rPr>
        <w:t>三支一扶</w:t>
      </w:r>
      <w:r w:rsidRPr="00381B2D">
        <w:rPr>
          <w:rStyle w:val="NormalCharacter"/>
          <w:rFonts w:hint="eastAsia"/>
          <w:bCs/>
          <w:spacing w:val="6"/>
          <w:sz w:val="24"/>
          <w:szCs w:val="24"/>
        </w:rPr>
        <w:t>”</w:t>
      </w:r>
      <w:r w:rsidRPr="00381B2D">
        <w:rPr>
          <w:rStyle w:val="NormalCharacter"/>
          <w:bCs/>
          <w:spacing w:val="6"/>
          <w:sz w:val="24"/>
          <w:szCs w:val="24"/>
        </w:rPr>
        <w:t>人员可按规定享受创业担保贷款政策。</w:t>
      </w:r>
      <w:r w:rsidRPr="00381B2D">
        <w:rPr>
          <w:rStyle w:val="NormalCharacter"/>
          <w:rFonts w:hint="eastAsia"/>
          <w:bCs/>
          <w:spacing w:val="6"/>
          <w:sz w:val="24"/>
          <w:szCs w:val="24"/>
        </w:rPr>
        <w:t>（</w:t>
      </w:r>
      <w:r w:rsidRPr="00381B2D">
        <w:rPr>
          <w:rStyle w:val="NormalCharacter"/>
          <w:rFonts w:hint="eastAsia"/>
          <w:bCs/>
          <w:spacing w:val="6"/>
          <w:sz w:val="24"/>
          <w:szCs w:val="24"/>
        </w:rPr>
        <w:t>4</w:t>
      </w:r>
      <w:r w:rsidRPr="00381B2D">
        <w:rPr>
          <w:rStyle w:val="NormalCharacter"/>
          <w:rFonts w:hint="eastAsia"/>
          <w:bCs/>
          <w:spacing w:val="6"/>
          <w:sz w:val="24"/>
          <w:szCs w:val="24"/>
        </w:rPr>
        <w:t>）</w:t>
      </w:r>
      <w:r w:rsidRPr="00381B2D">
        <w:rPr>
          <w:rStyle w:val="NormalCharacter"/>
          <w:bCs/>
          <w:spacing w:val="6"/>
          <w:sz w:val="24"/>
          <w:szCs w:val="24"/>
        </w:rPr>
        <w:t>省内高校就读的港澳台学生，以及毕业</w:t>
      </w:r>
      <w:r w:rsidRPr="00381B2D">
        <w:rPr>
          <w:rStyle w:val="NormalCharacter"/>
          <w:bCs/>
          <w:spacing w:val="6"/>
          <w:sz w:val="24"/>
          <w:szCs w:val="24"/>
        </w:rPr>
        <w:t>5</w:t>
      </w:r>
      <w:r w:rsidRPr="00381B2D">
        <w:rPr>
          <w:rStyle w:val="NormalCharacter"/>
          <w:bCs/>
          <w:spacing w:val="6"/>
          <w:sz w:val="24"/>
          <w:szCs w:val="24"/>
        </w:rPr>
        <w:t>年内、国家承认学历、在川创业的港澳台大学生，同等享受创业扶持政策。</w:t>
      </w:r>
    </w:p>
    <w:p w14:paraId="4777D13F"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2</w:t>
      </w:r>
      <w:r w:rsidRPr="00381B2D">
        <w:rPr>
          <w:rStyle w:val="NormalCharacter"/>
          <w:rFonts w:hint="eastAsia"/>
          <w:b/>
          <w:spacing w:val="6"/>
          <w:sz w:val="24"/>
          <w:szCs w:val="24"/>
        </w:rPr>
        <w:t>9</w:t>
      </w:r>
      <w:r w:rsidRPr="00381B2D">
        <w:rPr>
          <w:rStyle w:val="NormalCharacter"/>
          <w:b/>
          <w:spacing w:val="6"/>
          <w:sz w:val="24"/>
          <w:szCs w:val="24"/>
        </w:rPr>
        <w:t>.</w:t>
      </w:r>
      <w:r w:rsidRPr="00381B2D">
        <w:rPr>
          <w:rStyle w:val="NormalCharacter"/>
          <w:b/>
          <w:spacing w:val="6"/>
          <w:sz w:val="24"/>
          <w:szCs w:val="24"/>
        </w:rPr>
        <w:t>创业培训补贴</w:t>
      </w:r>
    </w:p>
    <w:p w14:paraId="4A814D91" w14:textId="642DADF7" w:rsidR="00510624" w:rsidRPr="00381B2D" w:rsidRDefault="00000000" w:rsidP="00721785">
      <w:pPr>
        <w:widowControl w:val="0"/>
        <w:adjustRightInd w:val="0"/>
        <w:snapToGrid w:val="0"/>
        <w:spacing w:line="367" w:lineRule="auto"/>
        <w:ind w:firstLineChars="200" w:firstLine="504"/>
        <w:rPr>
          <w:rStyle w:val="NormalCharacter"/>
          <w:spacing w:val="6"/>
          <w:sz w:val="24"/>
          <w:szCs w:val="24"/>
        </w:rPr>
      </w:pPr>
      <w:r w:rsidRPr="00381B2D">
        <w:rPr>
          <w:rStyle w:val="NormalCharacter"/>
          <w:spacing w:val="6"/>
          <w:sz w:val="24"/>
          <w:szCs w:val="24"/>
        </w:rPr>
        <w:t>大</w:t>
      </w:r>
      <w:r w:rsidRPr="000D629A">
        <w:rPr>
          <w:rStyle w:val="NormalCharacter"/>
          <w:sz w:val="24"/>
          <w:szCs w:val="24"/>
        </w:rPr>
        <w:t>学生可在常住地（在校生可在就读高校）参加创业培训</w:t>
      </w:r>
      <w:r w:rsidRPr="000D629A">
        <w:rPr>
          <w:rStyle w:val="NormalCharacter"/>
          <w:bCs/>
          <w:sz w:val="24"/>
          <w:szCs w:val="24"/>
        </w:rPr>
        <w:t>并取得培训合格证的，</w:t>
      </w:r>
      <w:r w:rsidRPr="000D629A">
        <w:rPr>
          <w:rStyle w:val="NormalCharacter"/>
          <w:sz w:val="24"/>
          <w:szCs w:val="24"/>
        </w:rPr>
        <w:t>可享受培训补贴。</w:t>
      </w:r>
    </w:p>
    <w:p w14:paraId="690C6111"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rFonts w:hint="eastAsia"/>
          <w:b/>
          <w:bCs/>
          <w:spacing w:val="6"/>
          <w:sz w:val="24"/>
          <w:szCs w:val="24"/>
        </w:rPr>
        <w:lastRenderedPageBreak/>
        <w:t>30</w:t>
      </w:r>
      <w:r w:rsidRPr="00381B2D">
        <w:rPr>
          <w:rStyle w:val="NormalCharacter"/>
          <w:b/>
          <w:bCs/>
          <w:spacing w:val="6"/>
          <w:sz w:val="24"/>
          <w:szCs w:val="24"/>
        </w:rPr>
        <w:t>.</w:t>
      </w:r>
      <w:r w:rsidRPr="00381B2D">
        <w:rPr>
          <w:rStyle w:val="NormalCharacter"/>
          <w:b/>
          <w:bCs/>
          <w:spacing w:val="6"/>
          <w:sz w:val="24"/>
          <w:szCs w:val="24"/>
        </w:rPr>
        <w:t>创业补贴</w:t>
      </w:r>
    </w:p>
    <w:p w14:paraId="5D89813A" w14:textId="42E868E1" w:rsidR="00510624" w:rsidRPr="00381B2D" w:rsidRDefault="00000000" w:rsidP="00721785">
      <w:pPr>
        <w:widowControl w:val="0"/>
        <w:adjustRightInd w:val="0"/>
        <w:snapToGrid w:val="0"/>
        <w:spacing w:line="367" w:lineRule="auto"/>
        <w:ind w:firstLineChars="200" w:firstLine="504"/>
        <w:rPr>
          <w:rStyle w:val="NormalCharacter"/>
          <w:rFonts w:eastAsia="宋体"/>
          <w:color w:val="FF0000"/>
          <w:spacing w:val="6"/>
          <w:sz w:val="24"/>
          <w:szCs w:val="24"/>
        </w:rPr>
      </w:pPr>
      <w:r w:rsidRPr="00381B2D">
        <w:rPr>
          <w:rStyle w:val="NormalCharacter"/>
          <w:rFonts w:hint="eastAsia"/>
          <w:spacing w:val="6"/>
          <w:sz w:val="24"/>
          <w:szCs w:val="24"/>
        </w:rPr>
        <w:t>（</w:t>
      </w:r>
      <w:r w:rsidRPr="00381B2D">
        <w:rPr>
          <w:rStyle w:val="NormalCharacter"/>
          <w:rFonts w:hint="eastAsia"/>
          <w:spacing w:val="6"/>
          <w:sz w:val="24"/>
          <w:szCs w:val="24"/>
        </w:rPr>
        <w:t>1</w:t>
      </w:r>
      <w:r w:rsidRPr="00381B2D">
        <w:rPr>
          <w:rStyle w:val="NormalCharacter"/>
          <w:rFonts w:hint="eastAsia"/>
          <w:spacing w:val="6"/>
          <w:sz w:val="24"/>
          <w:szCs w:val="24"/>
        </w:rPr>
        <w:t>）</w:t>
      </w:r>
      <w:r w:rsidRPr="00381B2D">
        <w:rPr>
          <w:rStyle w:val="NormalCharacter"/>
          <w:spacing w:val="6"/>
          <w:sz w:val="24"/>
          <w:szCs w:val="24"/>
        </w:rPr>
        <w:t>对省内普通高校全日制在校大学生、服务基层项目的大学生、毕业</w:t>
      </w:r>
      <w:r w:rsidRPr="00381B2D">
        <w:rPr>
          <w:rStyle w:val="NormalCharacter"/>
          <w:spacing w:val="6"/>
          <w:sz w:val="24"/>
          <w:szCs w:val="24"/>
        </w:rPr>
        <w:t>5</w:t>
      </w:r>
      <w:r w:rsidRPr="00381B2D">
        <w:rPr>
          <w:rStyle w:val="NormalCharacter"/>
          <w:spacing w:val="6"/>
          <w:sz w:val="24"/>
          <w:szCs w:val="24"/>
        </w:rPr>
        <w:t>年内处于失业状态的高校毕业生（含国家承认学历的留学回国人员，技工院校高级工班、预备技师班和特殊教育院校职业教育类毕业生）的创业实体和创业项目，符合条件的，给予每个</w:t>
      </w:r>
      <w:r w:rsidRPr="00381B2D">
        <w:rPr>
          <w:rStyle w:val="NormalCharacter"/>
          <w:spacing w:val="6"/>
          <w:sz w:val="24"/>
          <w:szCs w:val="24"/>
        </w:rPr>
        <w:t>1</w:t>
      </w:r>
      <w:r w:rsidRPr="00381B2D">
        <w:rPr>
          <w:rStyle w:val="NormalCharacter"/>
          <w:spacing w:val="6"/>
          <w:sz w:val="24"/>
          <w:szCs w:val="24"/>
        </w:rPr>
        <w:t>万元的一次性创业补贴，</w:t>
      </w:r>
      <w:proofErr w:type="gramStart"/>
      <w:r w:rsidRPr="00381B2D">
        <w:rPr>
          <w:rStyle w:val="NormalCharacter"/>
          <w:spacing w:val="6"/>
          <w:sz w:val="24"/>
          <w:szCs w:val="24"/>
        </w:rPr>
        <w:t>领创多个</w:t>
      </w:r>
      <w:proofErr w:type="gramEnd"/>
      <w:r w:rsidRPr="00381B2D">
        <w:rPr>
          <w:rStyle w:val="NormalCharacter"/>
          <w:spacing w:val="6"/>
          <w:sz w:val="24"/>
          <w:szCs w:val="24"/>
        </w:rPr>
        <w:t>创业项目的累计补贴最高不超过</w:t>
      </w:r>
      <w:r w:rsidRPr="00381B2D">
        <w:rPr>
          <w:rStyle w:val="NormalCharacter"/>
          <w:spacing w:val="6"/>
          <w:sz w:val="24"/>
          <w:szCs w:val="24"/>
        </w:rPr>
        <w:t>10</w:t>
      </w:r>
      <w:r w:rsidRPr="00381B2D">
        <w:rPr>
          <w:rStyle w:val="NormalCharacter"/>
          <w:spacing w:val="6"/>
          <w:sz w:val="24"/>
          <w:szCs w:val="24"/>
        </w:rPr>
        <w:t>万元。</w:t>
      </w:r>
      <w:r w:rsidRPr="00381B2D">
        <w:rPr>
          <w:rStyle w:val="NormalCharacter"/>
          <w:rFonts w:hint="eastAsia"/>
          <w:spacing w:val="6"/>
          <w:sz w:val="24"/>
          <w:szCs w:val="24"/>
        </w:rPr>
        <w:t>（</w:t>
      </w:r>
      <w:r w:rsidRPr="00381B2D">
        <w:rPr>
          <w:rStyle w:val="NormalCharacter"/>
          <w:rFonts w:hint="eastAsia"/>
          <w:spacing w:val="6"/>
          <w:sz w:val="24"/>
          <w:szCs w:val="24"/>
        </w:rPr>
        <w:t>2</w:t>
      </w:r>
      <w:r w:rsidRPr="00381B2D">
        <w:rPr>
          <w:rStyle w:val="NormalCharacter"/>
          <w:rFonts w:hint="eastAsia"/>
          <w:spacing w:val="6"/>
          <w:sz w:val="24"/>
          <w:szCs w:val="24"/>
        </w:rPr>
        <w:t>）</w:t>
      </w:r>
      <w:r w:rsidRPr="00381B2D">
        <w:rPr>
          <w:rStyle w:val="NormalCharacter"/>
          <w:bCs/>
          <w:spacing w:val="6"/>
          <w:sz w:val="24"/>
          <w:szCs w:val="24"/>
        </w:rPr>
        <w:t>对领办创业实体和创业项目的毕业年度脱贫家庭、</w:t>
      </w:r>
      <w:proofErr w:type="gramStart"/>
      <w:r w:rsidRPr="00381B2D">
        <w:rPr>
          <w:rStyle w:val="NormalCharacter"/>
          <w:bCs/>
          <w:spacing w:val="6"/>
          <w:sz w:val="24"/>
          <w:szCs w:val="24"/>
        </w:rPr>
        <w:t>低保家庭</w:t>
      </w:r>
      <w:proofErr w:type="gramEnd"/>
      <w:r w:rsidRPr="00381B2D">
        <w:rPr>
          <w:rStyle w:val="NormalCharacter"/>
          <w:bCs/>
          <w:spacing w:val="6"/>
          <w:sz w:val="24"/>
          <w:szCs w:val="24"/>
        </w:rPr>
        <w:t>、</w:t>
      </w:r>
      <w:proofErr w:type="gramStart"/>
      <w:r w:rsidRPr="00381B2D">
        <w:rPr>
          <w:rStyle w:val="NormalCharacter"/>
          <w:bCs/>
          <w:spacing w:val="6"/>
          <w:sz w:val="24"/>
          <w:szCs w:val="24"/>
        </w:rPr>
        <w:t>零就业</w:t>
      </w:r>
      <w:proofErr w:type="gramEnd"/>
      <w:r w:rsidRPr="00381B2D">
        <w:rPr>
          <w:rStyle w:val="NormalCharacter"/>
          <w:bCs/>
          <w:spacing w:val="6"/>
          <w:sz w:val="24"/>
          <w:szCs w:val="24"/>
        </w:rPr>
        <w:t>家庭及残疾高校毕业生，按照提高</w:t>
      </w:r>
      <w:r w:rsidRPr="00381B2D">
        <w:rPr>
          <w:rStyle w:val="NormalCharacter"/>
          <w:bCs/>
          <w:spacing w:val="6"/>
          <w:sz w:val="24"/>
          <w:szCs w:val="24"/>
        </w:rPr>
        <w:t>50%</w:t>
      </w:r>
      <w:r w:rsidRPr="00381B2D">
        <w:rPr>
          <w:rStyle w:val="NormalCharacter"/>
          <w:bCs/>
          <w:spacing w:val="6"/>
          <w:sz w:val="24"/>
          <w:szCs w:val="24"/>
        </w:rPr>
        <w:t>的标准给予一次性创业补贴。</w:t>
      </w:r>
    </w:p>
    <w:p w14:paraId="1831EFC5"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rFonts w:hint="eastAsia"/>
          <w:b/>
          <w:bCs/>
          <w:spacing w:val="6"/>
          <w:sz w:val="24"/>
          <w:szCs w:val="24"/>
        </w:rPr>
        <w:t>31</w:t>
      </w:r>
      <w:r w:rsidRPr="00381B2D">
        <w:rPr>
          <w:rStyle w:val="NormalCharacter"/>
          <w:b/>
          <w:bCs/>
          <w:spacing w:val="6"/>
          <w:sz w:val="24"/>
          <w:szCs w:val="24"/>
        </w:rPr>
        <w:t>.</w:t>
      </w:r>
      <w:r w:rsidRPr="00381B2D">
        <w:rPr>
          <w:rStyle w:val="NormalCharacter"/>
          <w:b/>
          <w:bCs/>
          <w:spacing w:val="6"/>
          <w:sz w:val="24"/>
          <w:szCs w:val="24"/>
        </w:rPr>
        <w:t>科技创新创业苗子工程项目支持</w:t>
      </w:r>
    </w:p>
    <w:p w14:paraId="7F2F67D5" w14:textId="3B968325" w:rsidR="00510624" w:rsidRPr="00381B2D" w:rsidRDefault="00000000" w:rsidP="00721785">
      <w:pPr>
        <w:widowControl w:val="0"/>
        <w:adjustRightInd w:val="0"/>
        <w:snapToGrid w:val="0"/>
        <w:spacing w:line="367" w:lineRule="auto"/>
        <w:ind w:firstLineChars="200" w:firstLine="504"/>
        <w:rPr>
          <w:rStyle w:val="NormalCharacter"/>
          <w:rFonts w:eastAsia="宋体"/>
          <w:color w:val="FF0000"/>
          <w:spacing w:val="6"/>
          <w:sz w:val="24"/>
          <w:szCs w:val="24"/>
        </w:rPr>
      </w:pPr>
      <w:r w:rsidRPr="00381B2D">
        <w:rPr>
          <w:rStyle w:val="NormalCharacter"/>
          <w:bCs/>
          <w:spacing w:val="6"/>
          <w:sz w:val="24"/>
          <w:szCs w:val="24"/>
        </w:rPr>
        <w:t>支持在川高校就读的大学生、研究生或全日制高校毕业</w:t>
      </w:r>
      <w:r w:rsidRPr="00381B2D">
        <w:rPr>
          <w:rStyle w:val="NormalCharacter"/>
          <w:bCs/>
          <w:spacing w:val="6"/>
          <w:sz w:val="24"/>
          <w:szCs w:val="24"/>
        </w:rPr>
        <w:t>5</w:t>
      </w:r>
      <w:r w:rsidRPr="00381B2D">
        <w:rPr>
          <w:rStyle w:val="NormalCharacter"/>
          <w:bCs/>
          <w:spacing w:val="6"/>
          <w:sz w:val="24"/>
          <w:szCs w:val="24"/>
        </w:rPr>
        <w:t>年以内在川工作的青年科技人员，申报四川科技英才培养计划创新创业苗子工程项目。评审通过的创新创业苗子工程培育项目给予</w:t>
      </w:r>
      <w:r w:rsidRPr="00381B2D">
        <w:rPr>
          <w:rStyle w:val="NormalCharacter"/>
          <w:bCs/>
          <w:spacing w:val="6"/>
          <w:sz w:val="24"/>
          <w:szCs w:val="24"/>
        </w:rPr>
        <w:t>1</w:t>
      </w:r>
      <w:r w:rsidRPr="00381B2D">
        <w:rPr>
          <w:rStyle w:val="NormalCharacter"/>
          <w:bCs/>
          <w:spacing w:val="6"/>
          <w:sz w:val="24"/>
          <w:szCs w:val="24"/>
        </w:rPr>
        <w:t>万元至</w:t>
      </w:r>
      <w:r w:rsidRPr="00381B2D">
        <w:rPr>
          <w:rStyle w:val="NormalCharacter"/>
          <w:bCs/>
          <w:spacing w:val="6"/>
          <w:sz w:val="24"/>
          <w:szCs w:val="24"/>
        </w:rPr>
        <w:t>5</w:t>
      </w:r>
      <w:r w:rsidRPr="00381B2D">
        <w:rPr>
          <w:rStyle w:val="NormalCharacter"/>
          <w:bCs/>
          <w:spacing w:val="6"/>
          <w:sz w:val="24"/>
          <w:szCs w:val="24"/>
        </w:rPr>
        <w:t>万元资金支持，重点项目给予不超过</w:t>
      </w:r>
      <w:r w:rsidRPr="00381B2D">
        <w:rPr>
          <w:rStyle w:val="NormalCharacter"/>
          <w:bCs/>
          <w:spacing w:val="6"/>
          <w:sz w:val="24"/>
          <w:szCs w:val="24"/>
        </w:rPr>
        <w:t>10</w:t>
      </w:r>
      <w:r w:rsidRPr="00381B2D">
        <w:rPr>
          <w:rStyle w:val="NormalCharacter"/>
          <w:bCs/>
          <w:spacing w:val="6"/>
          <w:sz w:val="24"/>
          <w:szCs w:val="24"/>
        </w:rPr>
        <w:t>万元资金支持。</w:t>
      </w:r>
    </w:p>
    <w:p w14:paraId="04CF1726"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b/>
          <w:bCs/>
          <w:spacing w:val="6"/>
          <w:sz w:val="24"/>
          <w:szCs w:val="24"/>
        </w:rPr>
        <w:lastRenderedPageBreak/>
        <w:t>3</w:t>
      </w:r>
      <w:r w:rsidRPr="00381B2D">
        <w:rPr>
          <w:rStyle w:val="NormalCharacter"/>
          <w:rFonts w:hint="eastAsia"/>
          <w:b/>
          <w:bCs/>
          <w:spacing w:val="6"/>
          <w:sz w:val="24"/>
          <w:szCs w:val="24"/>
        </w:rPr>
        <w:t>2</w:t>
      </w:r>
      <w:r w:rsidRPr="00381B2D">
        <w:rPr>
          <w:rStyle w:val="NormalCharacter"/>
          <w:b/>
          <w:bCs/>
          <w:spacing w:val="6"/>
          <w:sz w:val="24"/>
          <w:szCs w:val="24"/>
        </w:rPr>
        <w:t>.</w:t>
      </w:r>
      <w:r w:rsidRPr="00381B2D">
        <w:rPr>
          <w:rStyle w:val="NormalCharacter"/>
          <w:b/>
          <w:bCs/>
          <w:spacing w:val="6"/>
          <w:sz w:val="24"/>
          <w:szCs w:val="24"/>
        </w:rPr>
        <w:t>创新创业大赛获奖项目支持</w:t>
      </w:r>
    </w:p>
    <w:p w14:paraId="58AF4772" w14:textId="6E1DB5A9" w:rsidR="00510624" w:rsidRPr="00381B2D" w:rsidRDefault="00000000" w:rsidP="00721785">
      <w:pPr>
        <w:widowControl w:val="0"/>
        <w:adjustRightInd w:val="0"/>
        <w:snapToGrid w:val="0"/>
        <w:spacing w:line="367" w:lineRule="auto"/>
        <w:ind w:firstLineChars="200" w:firstLine="504"/>
        <w:rPr>
          <w:rStyle w:val="NormalCharacter"/>
          <w:bCs/>
          <w:spacing w:val="6"/>
          <w:sz w:val="24"/>
          <w:szCs w:val="24"/>
        </w:rPr>
      </w:pPr>
      <w:r w:rsidRPr="00381B2D">
        <w:rPr>
          <w:rStyle w:val="NormalCharacter"/>
          <w:bCs/>
          <w:spacing w:val="6"/>
          <w:sz w:val="24"/>
          <w:szCs w:val="24"/>
        </w:rPr>
        <w:t>对参加</w:t>
      </w:r>
      <w:r w:rsidRPr="00381B2D">
        <w:rPr>
          <w:rStyle w:val="NormalCharacter"/>
          <w:rFonts w:hint="eastAsia"/>
          <w:bCs/>
          <w:spacing w:val="6"/>
          <w:sz w:val="24"/>
          <w:szCs w:val="24"/>
        </w:rPr>
        <w:t>“</w:t>
      </w:r>
      <w:r w:rsidRPr="00381B2D">
        <w:rPr>
          <w:rStyle w:val="NormalCharacter"/>
          <w:bCs/>
          <w:spacing w:val="6"/>
          <w:sz w:val="24"/>
          <w:szCs w:val="24"/>
        </w:rPr>
        <w:t>创客中国</w:t>
      </w:r>
      <w:r w:rsidRPr="00381B2D">
        <w:rPr>
          <w:rStyle w:val="NormalCharacter"/>
          <w:rFonts w:hint="eastAsia"/>
          <w:bCs/>
          <w:spacing w:val="6"/>
          <w:sz w:val="24"/>
          <w:szCs w:val="24"/>
        </w:rPr>
        <w:t>”</w:t>
      </w:r>
      <w:r w:rsidRPr="00381B2D">
        <w:rPr>
          <w:rStyle w:val="NormalCharacter"/>
          <w:bCs/>
          <w:spacing w:val="6"/>
          <w:sz w:val="24"/>
          <w:szCs w:val="24"/>
        </w:rPr>
        <w:t>四川省中小企业创新创业大赛的获奖项目给予一定资金支持，同时享受</w:t>
      </w:r>
      <w:r w:rsidRPr="00381B2D">
        <w:rPr>
          <w:rStyle w:val="NormalCharacter"/>
          <w:rFonts w:hint="eastAsia"/>
          <w:bCs/>
          <w:spacing w:val="6"/>
          <w:sz w:val="24"/>
          <w:szCs w:val="24"/>
        </w:rPr>
        <w:t>“</w:t>
      </w:r>
      <w:r w:rsidRPr="00381B2D">
        <w:rPr>
          <w:rStyle w:val="NormalCharacter"/>
          <w:bCs/>
          <w:spacing w:val="6"/>
          <w:sz w:val="24"/>
          <w:szCs w:val="24"/>
        </w:rPr>
        <w:t>投贷服</w:t>
      </w:r>
      <w:r w:rsidRPr="00381B2D">
        <w:rPr>
          <w:rStyle w:val="NormalCharacter"/>
          <w:rFonts w:hint="eastAsia"/>
          <w:bCs/>
          <w:spacing w:val="6"/>
          <w:sz w:val="24"/>
          <w:szCs w:val="24"/>
        </w:rPr>
        <w:t>”</w:t>
      </w:r>
      <w:r w:rsidRPr="00381B2D">
        <w:rPr>
          <w:rStyle w:val="NormalCharacter"/>
          <w:bCs/>
          <w:spacing w:val="6"/>
          <w:sz w:val="24"/>
          <w:szCs w:val="24"/>
        </w:rPr>
        <w:t>联动机制等帮扶措施。</w:t>
      </w:r>
    </w:p>
    <w:p w14:paraId="3AD43B60"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b/>
          <w:bCs/>
          <w:spacing w:val="6"/>
          <w:sz w:val="24"/>
          <w:szCs w:val="24"/>
        </w:rPr>
        <w:t>3</w:t>
      </w:r>
      <w:r w:rsidRPr="00381B2D">
        <w:rPr>
          <w:rStyle w:val="NormalCharacter"/>
          <w:rFonts w:hint="eastAsia"/>
          <w:b/>
          <w:bCs/>
          <w:spacing w:val="6"/>
          <w:sz w:val="24"/>
          <w:szCs w:val="24"/>
        </w:rPr>
        <w:t>3</w:t>
      </w:r>
      <w:r w:rsidRPr="00381B2D">
        <w:rPr>
          <w:rStyle w:val="NormalCharacter"/>
          <w:b/>
          <w:bCs/>
          <w:spacing w:val="6"/>
          <w:sz w:val="24"/>
          <w:szCs w:val="24"/>
        </w:rPr>
        <w:t>.</w:t>
      </w:r>
      <w:r w:rsidRPr="00381B2D">
        <w:rPr>
          <w:rStyle w:val="NormalCharacter"/>
          <w:b/>
          <w:bCs/>
          <w:spacing w:val="6"/>
          <w:sz w:val="24"/>
          <w:szCs w:val="24"/>
        </w:rPr>
        <w:t>创业吸纳就业奖励</w:t>
      </w:r>
    </w:p>
    <w:p w14:paraId="5754BE00" w14:textId="7F249E27" w:rsidR="00510624" w:rsidRPr="00381B2D" w:rsidRDefault="00000000" w:rsidP="00721785">
      <w:pPr>
        <w:widowControl w:val="0"/>
        <w:adjustRightInd w:val="0"/>
        <w:snapToGrid w:val="0"/>
        <w:spacing w:line="367" w:lineRule="auto"/>
        <w:ind w:firstLineChars="200" w:firstLine="504"/>
        <w:rPr>
          <w:rStyle w:val="NormalCharacter"/>
          <w:rFonts w:eastAsia="宋体"/>
          <w:color w:val="FF0000"/>
          <w:spacing w:val="6"/>
          <w:sz w:val="24"/>
          <w:szCs w:val="24"/>
        </w:rPr>
      </w:pPr>
      <w:r w:rsidRPr="00381B2D">
        <w:rPr>
          <w:rStyle w:val="NormalCharacter"/>
          <w:bCs/>
          <w:spacing w:val="6"/>
          <w:sz w:val="24"/>
          <w:szCs w:val="24"/>
        </w:rPr>
        <w:t>大学生创办企业吸纳劳动者就业并与之签订</w:t>
      </w:r>
      <w:r w:rsidRPr="00381B2D">
        <w:rPr>
          <w:rStyle w:val="NormalCharacter"/>
          <w:bCs/>
          <w:spacing w:val="6"/>
          <w:sz w:val="24"/>
          <w:szCs w:val="24"/>
        </w:rPr>
        <w:t>1</w:t>
      </w:r>
      <w:r w:rsidRPr="00381B2D">
        <w:rPr>
          <w:rStyle w:val="NormalCharacter"/>
          <w:bCs/>
          <w:spacing w:val="6"/>
          <w:sz w:val="24"/>
          <w:szCs w:val="24"/>
        </w:rPr>
        <w:t>年以上期限劳动合同、按规定缴纳社会保险费的，按其吸纳就业人数给予一次性创业吸纳就业奖励。招用</w:t>
      </w:r>
      <w:r w:rsidRPr="00381B2D">
        <w:rPr>
          <w:rStyle w:val="NormalCharacter"/>
          <w:bCs/>
          <w:spacing w:val="6"/>
          <w:sz w:val="24"/>
          <w:szCs w:val="24"/>
        </w:rPr>
        <w:t>3</w:t>
      </w:r>
      <w:r w:rsidRPr="00381B2D">
        <w:rPr>
          <w:rStyle w:val="NormalCharacter"/>
          <w:bCs/>
          <w:spacing w:val="6"/>
          <w:sz w:val="24"/>
          <w:szCs w:val="24"/>
        </w:rPr>
        <w:t>人（含</w:t>
      </w:r>
      <w:r w:rsidRPr="00381B2D">
        <w:rPr>
          <w:rStyle w:val="NormalCharacter"/>
          <w:bCs/>
          <w:spacing w:val="6"/>
          <w:sz w:val="24"/>
          <w:szCs w:val="24"/>
        </w:rPr>
        <w:t>3</w:t>
      </w:r>
      <w:r w:rsidRPr="00381B2D">
        <w:rPr>
          <w:rStyle w:val="NormalCharacter"/>
          <w:bCs/>
          <w:spacing w:val="6"/>
          <w:sz w:val="24"/>
          <w:szCs w:val="24"/>
        </w:rPr>
        <w:t>人）以下的按每人</w:t>
      </w:r>
      <w:r w:rsidRPr="00381B2D">
        <w:rPr>
          <w:rStyle w:val="NormalCharacter"/>
          <w:bCs/>
          <w:spacing w:val="6"/>
          <w:sz w:val="24"/>
          <w:szCs w:val="24"/>
        </w:rPr>
        <w:t>2000</w:t>
      </w:r>
      <w:r w:rsidRPr="00381B2D">
        <w:rPr>
          <w:rStyle w:val="NormalCharacter"/>
          <w:bCs/>
          <w:spacing w:val="6"/>
          <w:sz w:val="24"/>
          <w:szCs w:val="24"/>
        </w:rPr>
        <w:t>元给予奖励，招用</w:t>
      </w:r>
      <w:r w:rsidRPr="00381B2D">
        <w:rPr>
          <w:rStyle w:val="NormalCharacter"/>
          <w:bCs/>
          <w:spacing w:val="6"/>
          <w:sz w:val="24"/>
          <w:szCs w:val="24"/>
        </w:rPr>
        <w:t>3</w:t>
      </w:r>
      <w:r w:rsidRPr="00381B2D">
        <w:rPr>
          <w:rStyle w:val="NormalCharacter"/>
          <w:bCs/>
          <w:spacing w:val="6"/>
          <w:sz w:val="24"/>
          <w:szCs w:val="24"/>
        </w:rPr>
        <w:t>人以上的每增加</w:t>
      </w:r>
      <w:r w:rsidRPr="00381B2D">
        <w:rPr>
          <w:rStyle w:val="NormalCharacter"/>
          <w:bCs/>
          <w:spacing w:val="6"/>
          <w:sz w:val="24"/>
          <w:szCs w:val="24"/>
        </w:rPr>
        <w:t>1</w:t>
      </w:r>
      <w:r w:rsidRPr="00381B2D">
        <w:rPr>
          <w:rStyle w:val="NormalCharacter"/>
          <w:bCs/>
          <w:spacing w:val="6"/>
          <w:sz w:val="24"/>
          <w:szCs w:val="24"/>
        </w:rPr>
        <w:t>人给予</w:t>
      </w:r>
      <w:r w:rsidRPr="00381B2D">
        <w:rPr>
          <w:rStyle w:val="NormalCharacter"/>
          <w:bCs/>
          <w:spacing w:val="6"/>
          <w:sz w:val="24"/>
          <w:szCs w:val="24"/>
        </w:rPr>
        <w:t>3000</w:t>
      </w:r>
      <w:r w:rsidRPr="00381B2D">
        <w:rPr>
          <w:rStyle w:val="NormalCharacter"/>
          <w:bCs/>
          <w:spacing w:val="6"/>
          <w:sz w:val="24"/>
          <w:szCs w:val="24"/>
        </w:rPr>
        <w:t>元奖励，总额最高不超过</w:t>
      </w:r>
      <w:r w:rsidRPr="00381B2D">
        <w:rPr>
          <w:rStyle w:val="NormalCharacter"/>
          <w:bCs/>
          <w:spacing w:val="6"/>
          <w:sz w:val="24"/>
          <w:szCs w:val="24"/>
        </w:rPr>
        <w:t>10</w:t>
      </w:r>
      <w:r w:rsidRPr="00381B2D">
        <w:rPr>
          <w:rStyle w:val="NormalCharacter"/>
          <w:bCs/>
          <w:spacing w:val="6"/>
          <w:sz w:val="24"/>
          <w:szCs w:val="24"/>
        </w:rPr>
        <w:t>万元。</w:t>
      </w:r>
    </w:p>
    <w:p w14:paraId="13B38D63"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b/>
          <w:bCs/>
          <w:spacing w:val="6"/>
          <w:sz w:val="24"/>
          <w:szCs w:val="24"/>
        </w:rPr>
        <w:t>3</w:t>
      </w:r>
      <w:r w:rsidRPr="00381B2D">
        <w:rPr>
          <w:rStyle w:val="NormalCharacter"/>
          <w:rFonts w:hint="eastAsia"/>
          <w:b/>
          <w:bCs/>
          <w:spacing w:val="6"/>
          <w:sz w:val="24"/>
          <w:szCs w:val="24"/>
        </w:rPr>
        <w:t>4</w:t>
      </w:r>
      <w:r w:rsidRPr="00381B2D">
        <w:rPr>
          <w:rStyle w:val="NormalCharacter"/>
          <w:b/>
          <w:bCs/>
          <w:spacing w:val="6"/>
          <w:sz w:val="24"/>
          <w:szCs w:val="24"/>
        </w:rPr>
        <w:t>.</w:t>
      </w:r>
      <w:r w:rsidRPr="00381B2D">
        <w:rPr>
          <w:rStyle w:val="NormalCharacter"/>
          <w:b/>
          <w:bCs/>
          <w:spacing w:val="6"/>
          <w:sz w:val="24"/>
          <w:szCs w:val="24"/>
        </w:rPr>
        <w:t>创业担保贷款</w:t>
      </w:r>
      <w:r w:rsidRPr="00381B2D">
        <w:rPr>
          <w:rStyle w:val="NormalCharacter"/>
          <w:rFonts w:hint="eastAsia"/>
          <w:b/>
          <w:bCs/>
          <w:spacing w:val="6"/>
          <w:sz w:val="24"/>
          <w:szCs w:val="24"/>
        </w:rPr>
        <w:t>及贴息</w:t>
      </w:r>
    </w:p>
    <w:p w14:paraId="0029815F" w14:textId="77777777" w:rsidR="005C1BBC" w:rsidRDefault="005C1BBC" w:rsidP="00721785">
      <w:pPr>
        <w:widowControl w:val="0"/>
        <w:adjustRightInd w:val="0"/>
        <w:snapToGrid w:val="0"/>
        <w:spacing w:line="367" w:lineRule="auto"/>
        <w:ind w:firstLineChars="200" w:firstLine="504"/>
        <w:rPr>
          <w:rStyle w:val="NormalCharacter"/>
          <w:spacing w:val="6"/>
          <w:sz w:val="24"/>
          <w:szCs w:val="24"/>
        </w:rPr>
      </w:pPr>
      <w:r w:rsidRPr="005C1BBC">
        <w:rPr>
          <w:rStyle w:val="NormalCharacter"/>
          <w:rFonts w:hint="eastAsia"/>
          <w:spacing w:val="6"/>
          <w:sz w:val="24"/>
          <w:szCs w:val="24"/>
        </w:rPr>
        <w:t>高校毕业生、登记失业青年自主创业且符合条件的，可申请贷款额度最高不超过</w:t>
      </w:r>
      <w:r w:rsidRPr="005C1BBC">
        <w:rPr>
          <w:rStyle w:val="NormalCharacter"/>
          <w:rFonts w:hint="eastAsia"/>
          <w:spacing w:val="6"/>
          <w:sz w:val="24"/>
          <w:szCs w:val="24"/>
        </w:rPr>
        <w:t>30</w:t>
      </w:r>
      <w:r w:rsidRPr="005C1BBC">
        <w:rPr>
          <w:rStyle w:val="NormalCharacter"/>
          <w:rFonts w:hint="eastAsia"/>
          <w:spacing w:val="6"/>
          <w:sz w:val="24"/>
          <w:szCs w:val="24"/>
        </w:rPr>
        <w:t>万元、贷款期限最长不超过</w:t>
      </w:r>
      <w:r w:rsidRPr="005C1BBC">
        <w:rPr>
          <w:rStyle w:val="NormalCharacter"/>
          <w:rFonts w:hint="eastAsia"/>
          <w:spacing w:val="6"/>
          <w:sz w:val="24"/>
          <w:szCs w:val="24"/>
        </w:rPr>
        <w:t>3</w:t>
      </w:r>
      <w:r w:rsidRPr="005C1BBC">
        <w:rPr>
          <w:rStyle w:val="NormalCharacter"/>
          <w:rFonts w:hint="eastAsia"/>
          <w:spacing w:val="6"/>
          <w:sz w:val="24"/>
          <w:szCs w:val="24"/>
        </w:rPr>
        <w:t>年的创业担保贷款。对具有较大创新价值和发展潜力的项目可实行“一事一议”。健全担保基金持续补充与管理机制，鼓励市（州）、县（市、区）财政部门把筹集担保基金纳入年度预算。</w:t>
      </w:r>
    </w:p>
    <w:p w14:paraId="0C562CA9" w14:textId="68D9A205"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b/>
          <w:bCs/>
          <w:spacing w:val="6"/>
          <w:sz w:val="24"/>
          <w:szCs w:val="24"/>
        </w:rPr>
        <w:lastRenderedPageBreak/>
        <w:t>3</w:t>
      </w:r>
      <w:r w:rsidRPr="00381B2D">
        <w:rPr>
          <w:rStyle w:val="NormalCharacter"/>
          <w:rFonts w:hint="eastAsia"/>
          <w:b/>
          <w:bCs/>
          <w:spacing w:val="6"/>
          <w:sz w:val="24"/>
          <w:szCs w:val="24"/>
        </w:rPr>
        <w:t>5</w:t>
      </w:r>
      <w:r w:rsidRPr="00381B2D">
        <w:rPr>
          <w:rStyle w:val="NormalCharacter"/>
          <w:b/>
          <w:bCs/>
          <w:spacing w:val="6"/>
          <w:sz w:val="24"/>
          <w:szCs w:val="24"/>
        </w:rPr>
        <w:t>.</w:t>
      </w:r>
      <w:r w:rsidRPr="00381B2D">
        <w:rPr>
          <w:rStyle w:val="NormalCharacter"/>
          <w:b/>
          <w:bCs/>
          <w:spacing w:val="6"/>
          <w:sz w:val="24"/>
          <w:szCs w:val="24"/>
        </w:rPr>
        <w:t>青年创业贷款</w:t>
      </w:r>
    </w:p>
    <w:p w14:paraId="3A1C7571" w14:textId="486CADD9" w:rsidR="00510624" w:rsidRPr="00381B2D" w:rsidRDefault="00000000" w:rsidP="00721785">
      <w:pPr>
        <w:widowControl w:val="0"/>
        <w:adjustRightInd w:val="0"/>
        <w:snapToGrid w:val="0"/>
        <w:spacing w:line="367" w:lineRule="auto"/>
        <w:ind w:firstLineChars="200" w:firstLine="504"/>
        <w:rPr>
          <w:rStyle w:val="NormalCharacter"/>
          <w:bCs/>
          <w:spacing w:val="6"/>
          <w:sz w:val="24"/>
          <w:szCs w:val="24"/>
        </w:rPr>
      </w:pPr>
      <w:r w:rsidRPr="00381B2D">
        <w:rPr>
          <w:rStyle w:val="NormalCharacter"/>
          <w:bCs/>
          <w:spacing w:val="6"/>
          <w:sz w:val="24"/>
          <w:szCs w:val="24"/>
        </w:rPr>
        <w:t>符合条件的创业大学生可向创业所在地市（州）团委申请</w:t>
      </w:r>
      <w:r w:rsidRPr="00381B2D">
        <w:rPr>
          <w:rStyle w:val="NormalCharacter"/>
          <w:bCs/>
          <w:spacing w:val="6"/>
          <w:sz w:val="24"/>
          <w:szCs w:val="24"/>
        </w:rPr>
        <w:t>3</w:t>
      </w:r>
      <w:r w:rsidRPr="00381B2D">
        <w:rPr>
          <w:rStyle w:val="NormalCharacter"/>
          <w:rFonts w:eastAsia="宋体" w:cs="宋体" w:hint="eastAsia"/>
          <w:bCs/>
          <w:spacing w:val="6"/>
          <w:sz w:val="24"/>
          <w:szCs w:val="24"/>
        </w:rPr>
        <w:t>－</w:t>
      </w:r>
      <w:r w:rsidRPr="00381B2D">
        <w:rPr>
          <w:rStyle w:val="NormalCharacter"/>
          <w:bCs/>
          <w:spacing w:val="6"/>
          <w:sz w:val="24"/>
          <w:szCs w:val="24"/>
        </w:rPr>
        <w:t>10</w:t>
      </w:r>
      <w:r w:rsidRPr="00381B2D">
        <w:rPr>
          <w:rStyle w:val="NormalCharacter"/>
          <w:bCs/>
          <w:spacing w:val="6"/>
          <w:sz w:val="24"/>
          <w:szCs w:val="24"/>
        </w:rPr>
        <w:t>万元免利息、免担保、免抵押，为期</w:t>
      </w:r>
      <w:r w:rsidRPr="00381B2D">
        <w:rPr>
          <w:rStyle w:val="NormalCharacter"/>
          <w:bCs/>
          <w:spacing w:val="6"/>
          <w:sz w:val="24"/>
          <w:szCs w:val="24"/>
        </w:rPr>
        <w:t>36</w:t>
      </w:r>
      <w:r w:rsidRPr="00381B2D">
        <w:rPr>
          <w:rStyle w:val="NormalCharacter"/>
          <w:bCs/>
          <w:spacing w:val="6"/>
          <w:sz w:val="24"/>
          <w:szCs w:val="24"/>
        </w:rPr>
        <w:t>个月的创业启动资金贷款，并配备</w:t>
      </w:r>
      <w:r w:rsidRPr="00381B2D">
        <w:rPr>
          <w:rStyle w:val="NormalCharacter"/>
          <w:bCs/>
          <w:spacing w:val="6"/>
          <w:sz w:val="24"/>
          <w:szCs w:val="24"/>
        </w:rPr>
        <w:t>1</w:t>
      </w:r>
      <w:r w:rsidRPr="00381B2D">
        <w:rPr>
          <w:rStyle w:val="NormalCharacter"/>
          <w:bCs/>
          <w:spacing w:val="6"/>
          <w:sz w:val="24"/>
          <w:szCs w:val="24"/>
        </w:rPr>
        <w:t>名志愿者导师</w:t>
      </w:r>
      <w:r w:rsidRPr="00381B2D">
        <w:rPr>
          <w:rStyle w:val="NormalCharacter"/>
          <w:bCs/>
          <w:spacing w:val="6"/>
          <w:sz w:val="24"/>
          <w:szCs w:val="24"/>
        </w:rPr>
        <w:t>“</w:t>
      </w:r>
      <w:r w:rsidRPr="00381B2D">
        <w:rPr>
          <w:rStyle w:val="NormalCharacter"/>
          <w:bCs/>
          <w:spacing w:val="6"/>
          <w:sz w:val="24"/>
          <w:szCs w:val="24"/>
        </w:rPr>
        <w:t>一对一</w:t>
      </w:r>
      <w:r w:rsidRPr="00381B2D">
        <w:rPr>
          <w:rStyle w:val="NormalCharacter"/>
          <w:bCs/>
          <w:spacing w:val="6"/>
          <w:sz w:val="24"/>
          <w:szCs w:val="24"/>
        </w:rPr>
        <w:t>”</w:t>
      </w:r>
      <w:r w:rsidRPr="00381B2D">
        <w:rPr>
          <w:rStyle w:val="NormalCharacter"/>
          <w:bCs/>
          <w:spacing w:val="6"/>
          <w:sz w:val="24"/>
          <w:szCs w:val="24"/>
        </w:rPr>
        <w:t>帮扶。</w:t>
      </w:r>
    </w:p>
    <w:p w14:paraId="7D4CA426"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b/>
          <w:bCs/>
          <w:spacing w:val="6"/>
          <w:sz w:val="24"/>
          <w:szCs w:val="24"/>
        </w:rPr>
        <w:t>3</w:t>
      </w:r>
      <w:r w:rsidRPr="00381B2D">
        <w:rPr>
          <w:rStyle w:val="NormalCharacter"/>
          <w:rFonts w:hint="eastAsia"/>
          <w:b/>
          <w:bCs/>
          <w:spacing w:val="6"/>
          <w:sz w:val="24"/>
          <w:szCs w:val="24"/>
        </w:rPr>
        <w:t>6</w:t>
      </w:r>
      <w:r w:rsidRPr="00381B2D">
        <w:rPr>
          <w:rStyle w:val="NormalCharacter"/>
          <w:b/>
          <w:bCs/>
          <w:spacing w:val="6"/>
          <w:sz w:val="24"/>
          <w:szCs w:val="24"/>
        </w:rPr>
        <w:t>.</w:t>
      </w:r>
      <w:r w:rsidRPr="00381B2D">
        <w:rPr>
          <w:rStyle w:val="NormalCharacter"/>
          <w:b/>
          <w:bCs/>
          <w:spacing w:val="6"/>
          <w:sz w:val="24"/>
          <w:szCs w:val="24"/>
        </w:rPr>
        <w:t>创业提升培训</w:t>
      </w:r>
    </w:p>
    <w:p w14:paraId="70D25101" w14:textId="3F8570FE" w:rsidR="00510624" w:rsidRPr="00381B2D" w:rsidRDefault="00000000" w:rsidP="00721785">
      <w:pPr>
        <w:widowControl w:val="0"/>
        <w:adjustRightInd w:val="0"/>
        <w:snapToGrid w:val="0"/>
        <w:spacing w:line="367" w:lineRule="auto"/>
        <w:ind w:firstLineChars="200" w:firstLine="504"/>
        <w:rPr>
          <w:rStyle w:val="NormalCharacter"/>
          <w:bCs/>
          <w:spacing w:val="6"/>
          <w:sz w:val="24"/>
          <w:szCs w:val="24"/>
        </w:rPr>
      </w:pPr>
      <w:r w:rsidRPr="00381B2D">
        <w:rPr>
          <w:rStyle w:val="NormalCharacter"/>
          <w:bCs/>
          <w:spacing w:val="6"/>
          <w:sz w:val="24"/>
          <w:szCs w:val="24"/>
        </w:rPr>
        <w:t>对创办企业或从事个体经营的大学生，以及在创新创业园区（孵化基地）内有创业项目的大学生，可申请免费参加全省</w:t>
      </w:r>
      <w:r w:rsidRPr="00381B2D">
        <w:rPr>
          <w:rStyle w:val="NormalCharacter"/>
          <w:rFonts w:hint="eastAsia"/>
          <w:bCs/>
          <w:spacing w:val="6"/>
          <w:sz w:val="24"/>
          <w:szCs w:val="24"/>
        </w:rPr>
        <w:t>“</w:t>
      </w:r>
      <w:r w:rsidRPr="00381B2D">
        <w:rPr>
          <w:rStyle w:val="NormalCharacter"/>
          <w:bCs/>
          <w:spacing w:val="6"/>
          <w:sz w:val="24"/>
          <w:szCs w:val="24"/>
        </w:rPr>
        <w:t>我能飞</w:t>
      </w:r>
      <w:r w:rsidRPr="00381B2D">
        <w:rPr>
          <w:rStyle w:val="NormalCharacter"/>
          <w:rFonts w:hint="eastAsia"/>
          <w:bCs/>
          <w:spacing w:val="6"/>
          <w:sz w:val="24"/>
          <w:szCs w:val="24"/>
        </w:rPr>
        <w:t>”</w:t>
      </w:r>
      <w:r w:rsidRPr="00381B2D">
        <w:rPr>
          <w:rStyle w:val="NormalCharacter"/>
          <w:bCs/>
          <w:spacing w:val="6"/>
          <w:sz w:val="24"/>
          <w:szCs w:val="24"/>
        </w:rPr>
        <w:t>大学生成功创业者提升培训。</w:t>
      </w:r>
    </w:p>
    <w:p w14:paraId="3CEBE157"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b/>
          <w:bCs/>
          <w:spacing w:val="6"/>
          <w:sz w:val="24"/>
          <w:szCs w:val="24"/>
        </w:rPr>
        <w:t>3</w:t>
      </w:r>
      <w:r w:rsidRPr="00381B2D">
        <w:rPr>
          <w:rStyle w:val="NormalCharacter"/>
          <w:rFonts w:hint="eastAsia"/>
          <w:b/>
          <w:bCs/>
          <w:spacing w:val="6"/>
          <w:sz w:val="24"/>
          <w:szCs w:val="24"/>
        </w:rPr>
        <w:t>7</w:t>
      </w:r>
      <w:r w:rsidRPr="00381B2D">
        <w:rPr>
          <w:rStyle w:val="NormalCharacter"/>
          <w:b/>
          <w:bCs/>
          <w:spacing w:val="6"/>
          <w:sz w:val="24"/>
          <w:szCs w:val="24"/>
        </w:rPr>
        <w:t>.</w:t>
      </w:r>
      <w:r w:rsidRPr="00381B2D">
        <w:rPr>
          <w:rStyle w:val="NormalCharacter"/>
          <w:b/>
          <w:bCs/>
          <w:spacing w:val="6"/>
          <w:sz w:val="24"/>
          <w:szCs w:val="24"/>
        </w:rPr>
        <w:t>高素质农民培育</w:t>
      </w:r>
    </w:p>
    <w:p w14:paraId="4F7A9537" w14:textId="0A3F63FF" w:rsidR="00510624" w:rsidRPr="00381B2D" w:rsidRDefault="00000000" w:rsidP="00721785">
      <w:pPr>
        <w:widowControl w:val="0"/>
        <w:adjustRightInd w:val="0"/>
        <w:snapToGrid w:val="0"/>
        <w:spacing w:line="367" w:lineRule="auto"/>
        <w:ind w:firstLineChars="200" w:firstLine="504"/>
        <w:rPr>
          <w:rStyle w:val="NormalCharacter"/>
          <w:spacing w:val="6"/>
          <w:sz w:val="24"/>
          <w:szCs w:val="24"/>
        </w:rPr>
      </w:pPr>
      <w:r w:rsidRPr="00381B2D">
        <w:rPr>
          <w:rStyle w:val="NormalCharacter"/>
          <w:rFonts w:hint="eastAsia"/>
          <w:bCs/>
          <w:spacing w:val="6"/>
          <w:sz w:val="24"/>
          <w:szCs w:val="24"/>
        </w:rPr>
        <w:t>（</w:t>
      </w:r>
      <w:r w:rsidRPr="00381B2D">
        <w:rPr>
          <w:rStyle w:val="NormalCharacter"/>
          <w:rFonts w:hint="eastAsia"/>
          <w:bCs/>
          <w:spacing w:val="6"/>
          <w:sz w:val="24"/>
          <w:szCs w:val="24"/>
        </w:rPr>
        <w:t>1</w:t>
      </w:r>
      <w:r w:rsidRPr="00381B2D">
        <w:rPr>
          <w:rStyle w:val="NormalCharacter"/>
          <w:rFonts w:hint="eastAsia"/>
          <w:bCs/>
          <w:spacing w:val="6"/>
          <w:sz w:val="24"/>
          <w:szCs w:val="24"/>
        </w:rPr>
        <w:t>）</w:t>
      </w:r>
      <w:r w:rsidRPr="00381B2D">
        <w:rPr>
          <w:rStyle w:val="NormalCharacter"/>
          <w:bCs/>
          <w:spacing w:val="6"/>
          <w:sz w:val="24"/>
          <w:szCs w:val="24"/>
        </w:rPr>
        <w:t>将符合政策条件的从事农业就业创业的大学生纳入高素质农民培育对象。</w:t>
      </w:r>
      <w:r w:rsidRPr="00381B2D">
        <w:rPr>
          <w:rStyle w:val="NormalCharacter"/>
          <w:rFonts w:hint="eastAsia"/>
          <w:bCs/>
          <w:spacing w:val="6"/>
          <w:sz w:val="24"/>
          <w:szCs w:val="24"/>
        </w:rPr>
        <w:t>（</w:t>
      </w:r>
      <w:r w:rsidRPr="00381B2D">
        <w:rPr>
          <w:rStyle w:val="NormalCharacter"/>
          <w:rFonts w:hint="eastAsia"/>
          <w:bCs/>
          <w:spacing w:val="6"/>
          <w:sz w:val="24"/>
          <w:szCs w:val="24"/>
        </w:rPr>
        <w:t>2</w:t>
      </w:r>
      <w:r w:rsidRPr="00381B2D">
        <w:rPr>
          <w:rStyle w:val="NormalCharacter"/>
          <w:rFonts w:hint="eastAsia"/>
          <w:bCs/>
          <w:spacing w:val="6"/>
          <w:sz w:val="24"/>
          <w:szCs w:val="24"/>
        </w:rPr>
        <w:t>）</w:t>
      </w:r>
      <w:r w:rsidRPr="00381B2D">
        <w:rPr>
          <w:rStyle w:val="NormalCharacter"/>
          <w:spacing w:val="6"/>
          <w:sz w:val="24"/>
          <w:szCs w:val="24"/>
        </w:rPr>
        <w:t>引导和鼓励高校毕业生等青年到农村创业，发展农业适度规模经营，支持创办领办家庭农场、农民合作社等新型农业经营主体，同等条件下优先给予扶持。</w:t>
      </w:r>
    </w:p>
    <w:p w14:paraId="6678C398" w14:textId="77777777" w:rsidR="000D629A" w:rsidRDefault="00000000" w:rsidP="00721785">
      <w:pPr>
        <w:adjustRightInd w:val="0"/>
        <w:snapToGrid w:val="0"/>
        <w:spacing w:line="367" w:lineRule="auto"/>
        <w:ind w:firstLineChars="200" w:firstLine="506"/>
        <w:rPr>
          <w:rStyle w:val="NormalCharacter"/>
          <w:b/>
          <w:bCs/>
          <w:spacing w:val="6"/>
          <w:sz w:val="24"/>
          <w:szCs w:val="24"/>
        </w:rPr>
      </w:pPr>
      <w:r w:rsidRPr="00381B2D">
        <w:rPr>
          <w:rStyle w:val="NormalCharacter"/>
          <w:b/>
          <w:bCs/>
          <w:spacing w:val="6"/>
          <w:sz w:val="24"/>
          <w:szCs w:val="24"/>
        </w:rPr>
        <w:t>3</w:t>
      </w:r>
      <w:r w:rsidRPr="00381B2D">
        <w:rPr>
          <w:rStyle w:val="NormalCharacter"/>
          <w:rFonts w:hint="eastAsia"/>
          <w:b/>
          <w:bCs/>
          <w:spacing w:val="6"/>
          <w:sz w:val="24"/>
          <w:szCs w:val="24"/>
        </w:rPr>
        <w:t>8</w:t>
      </w:r>
      <w:r w:rsidRPr="00381B2D">
        <w:rPr>
          <w:rStyle w:val="NormalCharacter"/>
          <w:b/>
          <w:bCs/>
          <w:spacing w:val="6"/>
          <w:sz w:val="24"/>
          <w:szCs w:val="24"/>
        </w:rPr>
        <w:t>.</w:t>
      </w:r>
      <w:r w:rsidRPr="00381B2D">
        <w:rPr>
          <w:rStyle w:val="NormalCharacter"/>
          <w:b/>
          <w:bCs/>
          <w:spacing w:val="6"/>
          <w:sz w:val="24"/>
          <w:szCs w:val="24"/>
        </w:rPr>
        <w:t>税费减免</w:t>
      </w:r>
    </w:p>
    <w:p w14:paraId="6D1D25BF" w14:textId="77777777" w:rsidR="005C1BBC" w:rsidRDefault="005C1BBC" w:rsidP="00721785">
      <w:pPr>
        <w:widowControl w:val="0"/>
        <w:adjustRightInd w:val="0"/>
        <w:snapToGrid w:val="0"/>
        <w:spacing w:line="367" w:lineRule="auto"/>
        <w:ind w:firstLineChars="200" w:firstLine="504"/>
        <w:outlineLvl w:val="1"/>
        <w:rPr>
          <w:rStyle w:val="NormalCharacter"/>
          <w:spacing w:val="6"/>
          <w:sz w:val="24"/>
          <w:szCs w:val="24"/>
        </w:rPr>
      </w:pPr>
      <w:r w:rsidRPr="005C1BBC">
        <w:rPr>
          <w:rStyle w:val="NormalCharacter"/>
          <w:rFonts w:hint="eastAsia"/>
          <w:spacing w:val="6"/>
          <w:sz w:val="24"/>
          <w:szCs w:val="24"/>
        </w:rPr>
        <w:t>（</w:t>
      </w:r>
      <w:r w:rsidRPr="005C1BBC">
        <w:rPr>
          <w:rStyle w:val="NormalCharacter"/>
          <w:rFonts w:hint="eastAsia"/>
          <w:spacing w:val="6"/>
          <w:sz w:val="24"/>
          <w:szCs w:val="24"/>
        </w:rPr>
        <w:t>1</w:t>
      </w:r>
      <w:r w:rsidRPr="005C1BBC">
        <w:rPr>
          <w:rStyle w:val="NormalCharacter"/>
          <w:rFonts w:hint="eastAsia"/>
          <w:spacing w:val="6"/>
          <w:sz w:val="24"/>
          <w:szCs w:val="24"/>
        </w:rPr>
        <w:t>）自</w:t>
      </w:r>
      <w:r w:rsidRPr="005C1BBC">
        <w:rPr>
          <w:rStyle w:val="NormalCharacter"/>
          <w:rFonts w:hint="eastAsia"/>
          <w:spacing w:val="6"/>
          <w:sz w:val="24"/>
          <w:szCs w:val="24"/>
        </w:rPr>
        <w:t>2023</w:t>
      </w:r>
      <w:r w:rsidRPr="005C1BBC">
        <w:rPr>
          <w:rStyle w:val="NormalCharacter"/>
          <w:rFonts w:hint="eastAsia"/>
          <w:spacing w:val="6"/>
          <w:sz w:val="24"/>
          <w:szCs w:val="24"/>
        </w:rPr>
        <w:t>年</w:t>
      </w:r>
      <w:r w:rsidRPr="005C1BBC">
        <w:rPr>
          <w:rStyle w:val="NormalCharacter"/>
          <w:rFonts w:hint="eastAsia"/>
          <w:spacing w:val="6"/>
          <w:sz w:val="24"/>
          <w:szCs w:val="24"/>
        </w:rPr>
        <w:t>1</w:t>
      </w:r>
      <w:r w:rsidRPr="005C1BBC">
        <w:rPr>
          <w:rStyle w:val="NormalCharacter"/>
          <w:rFonts w:hint="eastAsia"/>
          <w:spacing w:val="6"/>
          <w:sz w:val="24"/>
          <w:szCs w:val="24"/>
        </w:rPr>
        <w:t>月</w:t>
      </w:r>
      <w:r w:rsidRPr="005C1BBC">
        <w:rPr>
          <w:rStyle w:val="NormalCharacter"/>
          <w:rFonts w:hint="eastAsia"/>
          <w:spacing w:val="6"/>
          <w:sz w:val="24"/>
          <w:szCs w:val="24"/>
        </w:rPr>
        <w:t>1</w:t>
      </w:r>
      <w:r w:rsidRPr="005C1BBC">
        <w:rPr>
          <w:rStyle w:val="NormalCharacter"/>
          <w:rFonts w:hint="eastAsia"/>
          <w:spacing w:val="6"/>
          <w:sz w:val="24"/>
          <w:szCs w:val="24"/>
        </w:rPr>
        <w:t>日至</w:t>
      </w:r>
      <w:r w:rsidRPr="005C1BBC">
        <w:rPr>
          <w:rStyle w:val="NormalCharacter"/>
          <w:rFonts w:hint="eastAsia"/>
          <w:spacing w:val="6"/>
          <w:sz w:val="24"/>
          <w:szCs w:val="24"/>
        </w:rPr>
        <w:t>2027</w:t>
      </w:r>
      <w:r w:rsidRPr="005C1BBC">
        <w:rPr>
          <w:rStyle w:val="NormalCharacter"/>
          <w:rFonts w:hint="eastAsia"/>
          <w:spacing w:val="6"/>
          <w:sz w:val="24"/>
          <w:szCs w:val="24"/>
        </w:rPr>
        <w:t>年</w:t>
      </w:r>
      <w:r w:rsidRPr="005C1BBC">
        <w:rPr>
          <w:rStyle w:val="NormalCharacter"/>
          <w:rFonts w:hint="eastAsia"/>
          <w:spacing w:val="6"/>
          <w:sz w:val="24"/>
          <w:szCs w:val="24"/>
        </w:rPr>
        <w:t>12</w:t>
      </w:r>
      <w:r w:rsidRPr="005C1BBC">
        <w:rPr>
          <w:rStyle w:val="NormalCharacter"/>
          <w:rFonts w:hint="eastAsia"/>
          <w:spacing w:val="6"/>
          <w:sz w:val="24"/>
          <w:szCs w:val="24"/>
        </w:rPr>
        <w:t>月</w:t>
      </w:r>
      <w:r w:rsidRPr="005C1BBC">
        <w:rPr>
          <w:rStyle w:val="NormalCharacter"/>
          <w:rFonts w:hint="eastAsia"/>
          <w:spacing w:val="6"/>
          <w:sz w:val="24"/>
          <w:szCs w:val="24"/>
        </w:rPr>
        <w:t>31</w:t>
      </w:r>
      <w:r w:rsidRPr="005C1BBC">
        <w:rPr>
          <w:rStyle w:val="NormalCharacter"/>
          <w:rFonts w:hint="eastAsia"/>
          <w:spacing w:val="6"/>
          <w:sz w:val="24"/>
          <w:szCs w:val="24"/>
        </w:rPr>
        <w:t>日，</w:t>
      </w:r>
      <w:r w:rsidRPr="005C1BBC">
        <w:rPr>
          <w:rStyle w:val="NormalCharacter"/>
          <w:rFonts w:hint="eastAsia"/>
          <w:spacing w:val="6"/>
          <w:sz w:val="24"/>
          <w:szCs w:val="24"/>
        </w:rPr>
        <w:lastRenderedPageBreak/>
        <w:t>持《就业创业证》（注明“自主创业税收政策”或“毕业年度内自主创业税收政策”）的毕业年度高校毕业生、登记失业半年以上的青年，从事个体经营的，自办理个体工商户登记当月起，在</w:t>
      </w:r>
      <w:r w:rsidRPr="005C1BBC">
        <w:rPr>
          <w:rStyle w:val="NormalCharacter"/>
          <w:rFonts w:hint="eastAsia"/>
          <w:spacing w:val="6"/>
          <w:sz w:val="24"/>
          <w:szCs w:val="24"/>
        </w:rPr>
        <w:t>3</w:t>
      </w:r>
      <w:r w:rsidRPr="005C1BBC">
        <w:rPr>
          <w:rStyle w:val="NormalCharacter"/>
          <w:rFonts w:hint="eastAsia"/>
          <w:spacing w:val="6"/>
          <w:sz w:val="24"/>
          <w:szCs w:val="24"/>
        </w:rPr>
        <w:t>年（</w:t>
      </w:r>
      <w:r w:rsidRPr="005C1BBC">
        <w:rPr>
          <w:rStyle w:val="NormalCharacter"/>
          <w:rFonts w:hint="eastAsia"/>
          <w:spacing w:val="6"/>
          <w:sz w:val="24"/>
          <w:szCs w:val="24"/>
        </w:rPr>
        <w:t>36</w:t>
      </w:r>
      <w:r w:rsidRPr="005C1BBC">
        <w:rPr>
          <w:rStyle w:val="NormalCharacter"/>
          <w:rFonts w:hint="eastAsia"/>
          <w:spacing w:val="6"/>
          <w:sz w:val="24"/>
          <w:szCs w:val="24"/>
        </w:rPr>
        <w:t>个月）内按每户每年</w:t>
      </w:r>
      <w:r w:rsidRPr="005C1BBC">
        <w:rPr>
          <w:rStyle w:val="NormalCharacter"/>
          <w:rFonts w:hint="eastAsia"/>
          <w:spacing w:val="6"/>
          <w:sz w:val="24"/>
          <w:szCs w:val="24"/>
        </w:rPr>
        <w:t>24000</w:t>
      </w:r>
      <w:r w:rsidRPr="005C1BBC">
        <w:rPr>
          <w:rStyle w:val="NormalCharacter"/>
          <w:rFonts w:hint="eastAsia"/>
          <w:spacing w:val="6"/>
          <w:sz w:val="24"/>
          <w:szCs w:val="24"/>
        </w:rPr>
        <w:t>元为限额依次扣减其当年实际应缴纳的增值税、城市维护建设税、教育费附加、地方教育附加和个人所得税。（</w:t>
      </w:r>
      <w:r w:rsidRPr="005C1BBC">
        <w:rPr>
          <w:rStyle w:val="NormalCharacter"/>
          <w:rFonts w:hint="eastAsia"/>
          <w:spacing w:val="6"/>
          <w:sz w:val="24"/>
          <w:szCs w:val="24"/>
        </w:rPr>
        <w:t>2</w:t>
      </w:r>
      <w:r w:rsidRPr="005C1BBC">
        <w:rPr>
          <w:rStyle w:val="NormalCharacter"/>
          <w:rFonts w:hint="eastAsia"/>
          <w:spacing w:val="6"/>
          <w:sz w:val="24"/>
          <w:szCs w:val="24"/>
        </w:rPr>
        <w:t>）自</w:t>
      </w:r>
      <w:r w:rsidRPr="005C1BBC">
        <w:rPr>
          <w:rStyle w:val="NormalCharacter"/>
          <w:rFonts w:hint="eastAsia"/>
          <w:spacing w:val="6"/>
          <w:sz w:val="24"/>
          <w:szCs w:val="24"/>
        </w:rPr>
        <w:t>2023</w:t>
      </w:r>
      <w:r w:rsidRPr="005C1BBC">
        <w:rPr>
          <w:rStyle w:val="NormalCharacter"/>
          <w:rFonts w:hint="eastAsia"/>
          <w:spacing w:val="6"/>
          <w:sz w:val="24"/>
          <w:szCs w:val="24"/>
        </w:rPr>
        <w:t>年</w:t>
      </w:r>
      <w:r w:rsidRPr="005C1BBC">
        <w:rPr>
          <w:rStyle w:val="NormalCharacter"/>
          <w:rFonts w:hint="eastAsia"/>
          <w:spacing w:val="6"/>
          <w:sz w:val="24"/>
          <w:szCs w:val="24"/>
        </w:rPr>
        <w:t>1</w:t>
      </w:r>
      <w:r w:rsidRPr="005C1BBC">
        <w:rPr>
          <w:rStyle w:val="NormalCharacter"/>
          <w:rFonts w:hint="eastAsia"/>
          <w:spacing w:val="6"/>
          <w:sz w:val="24"/>
          <w:szCs w:val="24"/>
        </w:rPr>
        <w:t>月</w:t>
      </w:r>
      <w:r w:rsidRPr="005C1BBC">
        <w:rPr>
          <w:rStyle w:val="NormalCharacter"/>
          <w:rFonts w:hint="eastAsia"/>
          <w:spacing w:val="6"/>
          <w:sz w:val="24"/>
          <w:szCs w:val="24"/>
        </w:rPr>
        <w:t>1</w:t>
      </w:r>
      <w:r w:rsidRPr="005C1BBC">
        <w:rPr>
          <w:rStyle w:val="NormalCharacter"/>
          <w:rFonts w:hint="eastAsia"/>
          <w:spacing w:val="6"/>
          <w:sz w:val="24"/>
          <w:szCs w:val="24"/>
        </w:rPr>
        <w:t>日至</w:t>
      </w:r>
      <w:r w:rsidRPr="005C1BBC">
        <w:rPr>
          <w:rStyle w:val="NormalCharacter"/>
          <w:rFonts w:hint="eastAsia"/>
          <w:spacing w:val="6"/>
          <w:sz w:val="24"/>
          <w:szCs w:val="24"/>
        </w:rPr>
        <w:t>2027</w:t>
      </w:r>
      <w:r w:rsidRPr="005C1BBC">
        <w:rPr>
          <w:rStyle w:val="NormalCharacter"/>
          <w:rFonts w:hint="eastAsia"/>
          <w:spacing w:val="6"/>
          <w:sz w:val="24"/>
          <w:szCs w:val="24"/>
        </w:rPr>
        <w:t>年</w:t>
      </w:r>
      <w:r w:rsidRPr="005C1BBC">
        <w:rPr>
          <w:rStyle w:val="NormalCharacter"/>
          <w:rFonts w:hint="eastAsia"/>
          <w:spacing w:val="6"/>
          <w:sz w:val="24"/>
          <w:szCs w:val="24"/>
        </w:rPr>
        <w:t>12</w:t>
      </w:r>
      <w:r w:rsidRPr="005C1BBC">
        <w:rPr>
          <w:rStyle w:val="NormalCharacter"/>
          <w:rFonts w:hint="eastAsia"/>
          <w:spacing w:val="6"/>
          <w:sz w:val="24"/>
          <w:szCs w:val="24"/>
        </w:rPr>
        <w:t>月</w:t>
      </w:r>
      <w:r w:rsidRPr="005C1BBC">
        <w:rPr>
          <w:rStyle w:val="NormalCharacter"/>
          <w:rFonts w:hint="eastAsia"/>
          <w:spacing w:val="6"/>
          <w:sz w:val="24"/>
          <w:szCs w:val="24"/>
        </w:rPr>
        <w:t>31</w:t>
      </w:r>
      <w:r w:rsidRPr="005C1BBC">
        <w:rPr>
          <w:rStyle w:val="NormalCharacter"/>
          <w:rFonts w:hint="eastAsia"/>
          <w:spacing w:val="6"/>
          <w:sz w:val="24"/>
          <w:szCs w:val="24"/>
        </w:rPr>
        <w:t>日，大学生创办的企业招用脱贫人口，以及在人力资源社会保障部门公共就业服务机构登记失业半年以上且持《就业创业证》（注明“自主创业税收政策”或“毕业年度内自主创业税收政策”）或《就业失业登记证》（注明“自主创业税收政策”）的毕业年度高校毕业生等人员，与其签订</w:t>
      </w:r>
      <w:r w:rsidRPr="005C1BBC">
        <w:rPr>
          <w:rStyle w:val="NormalCharacter"/>
          <w:rFonts w:hint="eastAsia"/>
          <w:spacing w:val="6"/>
          <w:sz w:val="24"/>
          <w:szCs w:val="24"/>
        </w:rPr>
        <w:t>1</w:t>
      </w:r>
      <w:r w:rsidRPr="005C1BBC">
        <w:rPr>
          <w:rStyle w:val="NormalCharacter"/>
          <w:rFonts w:hint="eastAsia"/>
          <w:spacing w:val="6"/>
          <w:sz w:val="24"/>
          <w:szCs w:val="24"/>
        </w:rPr>
        <w:t>年以上期限劳动合同并依法缴纳社会保险费的，自签订劳动合同并缴纳社会保险当月起，在</w:t>
      </w:r>
      <w:r w:rsidRPr="005C1BBC">
        <w:rPr>
          <w:rStyle w:val="NormalCharacter"/>
          <w:rFonts w:hint="eastAsia"/>
          <w:spacing w:val="6"/>
          <w:sz w:val="24"/>
          <w:szCs w:val="24"/>
        </w:rPr>
        <w:t>3</w:t>
      </w:r>
      <w:r w:rsidRPr="005C1BBC">
        <w:rPr>
          <w:rStyle w:val="NormalCharacter"/>
          <w:rFonts w:hint="eastAsia"/>
          <w:spacing w:val="6"/>
          <w:sz w:val="24"/>
          <w:szCs w:val="24"/>
        </w:rPr>
        <w:t>年内按实际招用人数和每人每年</w:t>
      </w:r>
      <w:r w:rsidRPr="005C1BBC">
        <w:rPr>
          <w:rStyle w:val="NormalCharacter"/>
          <w:rFonts w:hint="eastAsia"/>
          <w:spacing w:val="6"/>
          <w:sz w:val="24"/>
          <w:szCs w:val="24"/>
        </w:rPr>
        <w:t>7800</w:t>
      </w:r>
      <w:r w:rsidRPr="005C1BBC">
        <w:rPr>
          <w:rStyle w:val="NormalCharacter"/>
          <w:rFonts w:hint="eastAsia"/>
          <w:spacing w:val="6"/>
          <w:sz w:val="24"/>
          <w:szCs w:val="24"/>
        </w:rPr>
        <w:t>元定额标准依次扣减增值税、城市维护建设税、教育费附加、地方教育附加和企业所得税优惠。</w:t>
      </w:r>
    </w:p>
    <w:p w14:paraId="24437030" w14:textId="2328BE66" w:rsidR="00510624" w:rsidRPr="00381B2D" w:rsidRDefault="00000000" w:rsidP="00721785">
      <w:pPr>
        <w:widowControl w:val="0"/>
        <w:adjustRightInd w:val="0"/>
        <w:snapToGrid w:val="0"/>
        <w:spacing w:line="367" w:lineRule="auto"/>
        <w:ind w:firstLineChars="200" w:firstLine="504"/>
        <w:outlineLvl w:val="1"/>
        <w:rPr>
          <w:rStyle w:val="NormalCharacter"/>
          <w:rFonts w:eastAsia="楷体_GB2312" w:cs="楷体_GB2312"/>
          <w:bCs/>
          <w:spacing w:val="6"/>
          <w:sz w:val="24"/>
          <w:szCs w:val="24"/>
        </w:rPr>
      </w:pPr>
      <w:r w:rsidRPr="00381B2D">
        <w:rPr>
          <w:rStyle w:val="NormalCharacter"/>
          <w:rFonts w:eastAsia="楷体_GB2312" w:cs="楷体_GB2312" w:hint="eastAsia"/>
          <w:bCs/>
          <w:spacing w:val="6"/>
          <w:sz w:val="24"/>
          <w:szCs w:val="24"/>
        </w:rPr>
        <w:lastRenderedPageBreak/>
        <w:t>（二）扶持创业服务平台和创业指导专家</w:t>
      </w:r>
    </w:p>
    <w:p w14:paraId="483BE973"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b/>
          <w:bCs/>
          <w:spacing w:val="6"/>
          <w:sz w:val="24"/>
          <w:szCs w:val="24"/>
        </w:rPr>
        <w:t>3</w:t>
      </w:r>
      <w:r w:rsidRPr="00381B2D">
        <w:rPr>
          <w:rStyle w:val="NormalCharacter"/>
          <w:rFonts w:hint="eastAsia"/>
          <w:b/>
          <w:bCs/>
          <w:spacing w:val="6"/>
          <w:sz w:val="24"/>
          <w:szCs w:val="24"/>
        </w:rPr>
        <w:t>9</w:t>
      </w:r>
      <w:r w:rsidRPr="00381B2D">
        <w:rPr>
          <w:rStyle w:val="NormalCharacter"/>
          <w:b/>
          <w:bCs/>
          <w:spacing w:val="6"/>
          <w:sz w:val="24"/>
          <w:szCs w:val="24"/>
        </w:rPr>
        <w:t>.</w:t>
      </w:r>
      <w:r w:rsidRPr="00381B2D">
        <w:rPr>
          <w:rStyle w:val="NormalCharacter"/>
          <w:b/>
          <w:bCs/>
          <w:spacing w:val="6"/>
          <w:sz w:val="24"/>
          <w:szCs w:val="24"/>
        </w:rPr>
        <w:t>创新创业服务平台补助</w:t>
      </w:r>
    </w:p>
    <w:p w14:paraId="4A33B3C9" w14:textId="5B863F6C" w:rsidR="00510624" w:rsidRPr="00381B2D" w:rsidRDefault="00000000" w:rsidP="00721785">
      <w:pPr>
        <w:widowControl w:val="0"/>
        <w:adjustRightInd w:val="0"/>
        <w:snapToGrid w:val="0"/>
        <w:spacing w:line="367" w:lineRule="auto"/>
        <w:ind w:firstLineChars="200" w:firstLine="504"/>
        <w:rPr>
          <w:rStyle w:val="NormalCharacter"/>
          <w:bCs/>
          <w:spacing w:val="6"/>
          <w:sz w:val="24"/>
          <w:szCs w:val="24"/>
        </w:rPr>
      </w:pPr>
      <w:r w:rsidRPr="00381B2D">
        <w:rPr>
          <w:rStyle w:val="NormalCharacter"/>
          <w:rFonts w:hint="eastAsia"/>
          <w:spacing w:val="6"/>
          <w:kern w:val="0"/>
          <w:sz w:val="24"/>
          <w:szCs w:val="24"/>
        </w:rPr>
        <w:t>（</w:t>
      </w:r>
      <w:r w:rsidRPr="00381B2D">
        <w:rPr>
          <w:rStyle w:val="NormalCharacter"/>
          <w:rFonts w:hint="eastAsia"/>
          <w:spacing w:val="6"/>
          <w:kern w:val="0"/>
          <w:sz w:val="24"/>
          <w:szCs w:val="24"/>
        </w:rPr>
        <w:t>1</w:t>
      </w:r>
      <w:r w:rsidRPr="00381B2D">
        <w:rPr>
          <w:rStyle w:val="NormalCharacter"/>
          <w:rFonts w:hint="eastAsia"/>
          <w:spacing w:val="6"/>
          <w:kern w:val="0"/>
          <w:sz w:val="24"/>
          <w:szCs w:val="24"/>
        </w:rPr>
        <w:t>）</w:t>
      </w:r>
      <w:r w:rsidRPr="00381B2D">
        <w:rPr>
          <w:rStyle w:val="NormalCharacter"/>
          <w:spacing w:val="6"/>
          <w:kern w:val="0"/>
          <w:sz w:val="24"/>
          <w:szCs w:val="24"/>
        </w:rPr>
        <w:t>政府投资开发的创业载体要安排</w:t>
      </w:r>
      <w:r w:rsidRPr="00381B2D">
        <w:rPr>
          <w:rStyle w:val="NormalCharacter"/>
          <w:spacing w:val="6"/>
          <w:kern w:val="0"/>
          <w:sz w:val="24"/>
          <w:szCs w:val="24"/>
        </w:rPr>
        <w:t>30%</w:t>
      </w:r>
      <w:r w:rsidRPr="00381B2D">
        <w:rPr>
          <w:rStyle w:val="NormalCharacter"/>
          <w:spacing w:val="6"/>
          <w:kern w:val="0"/>
          <w:sz w:val="24"/>
          <w:szCs w:val="24"/>
        </w:rPr>
        <w:t>左右的场地免费向高校毕业生创业者提供。</w:t>
      </w:r>
      <w:r w:rsidRPr="00381B2D">
        <w:rPr>
          <w:rStyle w:val="NormalCharacter"/>
          <w:rFonts w:hint="eastAsia"/>
          <w:spacing w:val="6"/>
          <w:kern w:val="0"/>
          <w:sz w:val="24"/>
          <w:szCs w:val="24"/>
        </w:rPr>
        <w:t>（</w:t>
      </w:r>
      <w:r w:rsidRPr="00381B2D">
        <w:rPr>
          <w:rStyle w:val="NormalCharacter"/>
          <w:rFonts w:hint="eastAsia"/>
          <w:spacing w:val="6"/>
          <w:kern w:val="0"/>
          <w:sz w:val="24"/>
          <w:szCs w:val="24"/>
        </w:rPr>
        <w:t>2</w:t>
      </w:r>
      <w:r w:rsidRPr="00381B2D">
        <w:rPr>
          <w:rStyle w:val="NormalCharacter"/>
          <w:rFonts w:hint="eastAsia"/>
          <w:spacing w:val="6"/>
          <w:kern w:val="0"/>
          <w:sz w:val="24"/>
          <w:szCs w:val="24"/>
        </w:rPr>
        <w:t>）</w:t>
      </w:r>
      <w:r w:rsidRPr="00381B2D">
        <w:rPr>
          <w:rStyle w:val="NormalCharacter"/>
          <w:spacing w:val="6"/>
          <w:kern w:val="0"/>
          <w:sz w:val="24"/>
          <w:szCs w:val="24"/>
        </w:rPr>
        <w:t>2024</w:t>
      </w:r>
      <w:r w:rsidRPr="00381B2D">
        <w:rPr>
          <w:rStyle w:val="NormalCharacter"/>
          <w:spacing w:val="6"/>
          <w:kern w:val="0"/>
          <w:sz w:val="24"/>
          <w:szCs w:val="24"/>
        </w:rPr>
        <w:t>年</w:t>
      </w:r>
      <w:r w:rsidRPr="00381B2D">
        <w:rPr>
          <w:rStyle w:val="NormalCharacter"/>
          <w:spacing w:val="6"/>
          <w:kern w:val="0"/>
          <w:sz w:val="24"/>
          <w:szCs w:val="24"/>
        </w:rPr>
        <w:t>12</w:t>
      </w:r>
      <w:r w:rsidRPr="00381B2D">
        <w:rPr>
          <w:rStyle w:val="NormalCharacter"/>
          <w:spacing w:val="6"/>
          <w:kern w:val="0"/>
          <w:sz w:val="24"/>
          <w:szCs w:val="24"/>
        </w:rPr>
        <w:t>月</w:t>
      </w:r>
      <w:r w:rsidRPr="00381B2D">
        <w:rPr>
          <w:rStyle w:val="NormalCharacter"/>
          <w:spacing w:val="6"/>
          <w:kern w:val="0"/>
          <w:sz w:val="24"/>
          <w:szCs w:val="24"/>
        </w:rPr>
        <w:t>31</w:t>
      </w:r>
      <w:r w:rsidRPr="00381B2D">
        <w:rPr>
          <w:rStyle w:val="NormalCharacter"/>
          <w:spacing w:val="6"/>
          <w:kern w:val="0"/>
          <w:sz w:val="24"/>
          <w:szCs w:val="24"/>
        </w:rPr>
        <w:t>日前建设</w:t>
      </w:r>
      <w:r w:rsidRPr="00381B2D">
        <w:rPr>
          <w:rStyle w:val="NormalCharacter"/>
          <w:spacing w:val="6"/>
          <w:kern w:val="0"/>
          <w:sz w:val="24"/>
          <w:szCs w:val="24"/>
        </w:rPr>
        <w:t>900</w:t>
      </w:r>
      <w:r w:rsidRPr="00381B2D">
        <w:rPr>
          <w:rStyle w:val="NormalCharacter"/>
          <w:spacing w:val="6"/>
          <w:kern w:val="0"/>
          <w:sz w:val="24"/>
          <w:szCs w:val="24"/>
        </w:rPr>
        <w:t>个</w:t>
      </w:r>
      <w:r w:rsidRPr="00381B2D">
        <w:rPr>
          <w:rStyle w:val="NormalCharacter"/>
          <w:rFonts w:hint="eastAsia"/>
          <w:spacing w:val="6"/>
          <w:kern w:val="0"/>
          <w:sz w:val="24"/>
          <w:szCs w:val="24"/>
        </w:rPr>
        <w:t>“</w:t>
      </w:r>
      <w:r w:rsidRPr="00381B2D">
        <w:rPr>
          <w:rStyle w:val="NormalCharacter"/>
          <w:spacing w:val="6"/>
          <w:kern w:val="0"/>
          <w:sz w:val="24"/>
          <w:szCs w:val="24"/>
        </w:rPr>
        <w:t>天府微创园</w:t>
      </w:r>
      <w:r w:rsidRPr="00381B2D">
        <w:rPr>
          <w:rStyle w:val="NormalCharacter"/>
          <w:rFonts w:hint="eastAsia"/>
          <w:spacing w:val="6"/>
          <w:kern w:val="0"/>
          <w:sz w:val="24"/>
          <w:szCs w:val="24"/>
        </w:rPr>
        <w:t>”</w:t>
      </w:r>
      <w:r w:rsidRPr="00381B2D">
        <w:rPr>
          <w:rStyle w:val="NormalCharacter"/>
          <w:spacing w:val="6"/>
          <w:kern w:val="0"/>
          <w:sz w:val="24"/>
          <w:szCs w:val="24"/>
        </w:rPr>
        <w:t>，构建国、省、市、县、街道五级创业平台体系，鼓励更多高校毕业生等青年在</w:t>
      </w:r>
      <w:r w:rsidRPr="00381B2D">
        <w:rPr>
          <w:rStyle w:val="NormalCharacter"/>
          <w:rFonts w:hint="eastAsia"/>
          <w:spacing w:val="6"/>
          <w:kern w:val="0"/>
          <w:sz w:val="24"/>
          <w:szCs w:val="24"/>
        </w:rPr>
        <w:t>‘</w:t>
      </w:r>
      <w:r w:rsidRPr="00381B2D">
        <w:rPr>
          <w:rStyle w:val="NormalCharacter"/>
          <w:spacing w:val="6"/>
          <w:kern w:val="0"/>
          <w:sz w:val="24"/>
          <w:szCs w:val="24"/>
        </w:rPr>
        <w:t>家门口</w:t>
      </w:r>
      <w:r w:rsidRPr="00381B2D">
        <w:rPr>
          <w:rStyle w:val="NormalCharacter"/>
          <w:rFonts w:hint="eastAsia"/>
          <w:spacing w:val="6"/>
          <w:kern w:val="0"/>
          <w:sz w:val="24"/>
          <w:szCs w:val="24"/>
        </w:rPr>
        <w:t>’</w:t>
      </w:r>
      <w:r w:rsidRPr="00381B2D">
        <w:rPr>
          <w:rStyle w:val="NormalCharacter"/>
          <w:spacing w:val="6"/>
          <w:kern w:val="0"/>
          <w:sz w:val="24"/>
          <w:szCs w:val="24"/>
        </w:rPr>
        <w:t>创业，解决高校毕业生</w:t>
      </w:r>
      <w:proofErr w:type="gramStart"/>
      <w:r w:rsidRPr="00381B2D">
        <w:rPr>
          <w:rStyle w:val="NormalCharacter"/>
          <w:spacing w:val="6"/>
          <w:kern w:val="0"/>
          <w:sz w:val="24"/>
          <w:szCs w:val="24"/>
        </w:rPr>
        <w:t>慢就业缓</w:t>
      </w:r>
      <w:proofErr w:type="gramEnd"/>
      <w:r w:rsidRPr="00381B2D">
        <w:rPr>
          <w:rStyle w:val="NormalCharacter"/>
          <w:spacing w:val="6"/>
          <w:kern w:val="0"/>
          <w:sz w:val="24"/>
          <w:szCs w:val="24"/>
        </w:rPr>
        <w:t>就业的突出问题。</w:t>
      </w:r>
      <w:r w:rsidRPr="00381B2D">
        <w:rPr>
          <w:rStyle w:val="NormalCharacter"/>
          <w:rFonts w:hint="eastAsia"/>
          <w:spacing w:val="6"/>
          <w:kern w:val="0"/>
          <w:sz w:val="24"/>
          <w:szCs w:val="24"/>
        </w:rPr>
        <w:t>（</w:t>
      </w:r>
      <w:r w:rsidRPr="00381B2D">
        <w:rPr>
          <w:rStyle w:val="NormalCharacter"/>
          <w:rFonts w:hint="eastAsia"/>
          <w:spacing w:val="6"/>
          <w:kern w:val="0"/>
          <w:sz w:val="24"/>
          <w:szCs w:val="24"/>
        </w:rPr>
        <w:t>3</w:t>
      </w:r>
      <w:r w:rsidRPr="00381B2D">
        <w:rPr>
          <w:rStyle w:val="NormalCharacter"/>
          <w:rFonts w:hint="eastAsia"/>
          <w:spacing w:val="6"/>
          <w:kern w:val="0"/>
          <w:sz w:val="24"/>
          <w:szCs w:val="24"/>
        </w:rPr>
        <w:t>）</w:t>
      </w:r>
      <w:r w:rsidRPr="00381B2D">
        <w:rPr>
          <w:rStyle w:val="NormalCharacter"/>
          <w:spacing w:val="6"/>
          <w:kern w:val="0"/>
          <w:sz w:val="24"/>
          <w:szCs w:val="24"/>
        </w:rPr>
        <w:t>持续实施</w:t>
      </w:r>
      <w:r w:rsidRPr="00381B2D">
        <w:rPr>
          <w:rStyle w:val="NormalCharacter"/>
          <w:rFonts w:hint="eastAsia"/>
          <w:spacing w:val="6"/>
          <w:kern w:val="0"/>
          <w:sz w:val="24"/>
          <w:szCs w:val="24"/>
        </w:rPr>
        <w:t>“</w:t>
      </w:r>
      <w:r w:rsidRPr="00381B2D">
        <w:rPr>
          <w:rStyle w:val="NormalCharacter"/>
          <w:spacing w:val="6"/>
          <w:kern w:val="0"/>
          <w:sz w:val="24"/>
          <w:szCs w:val="24"/>
        </w:rPr>
        <w:t>青创计划</w:t>
      </w:r>
      <w:r w:rsidRPr="00381B2D">
        <w:rPr>
          <w:rStyle w:val="NormalCharacter"/>
          <w:rFonts w:hint="eastAsia"/>
          <w:spacing w:val="6"/>
          <w:kern w:val="0"/>
          <w:sz w:val="24"/>
          <w:szCs w:val="24"/>
        </w:rPr>
        <w:t>”</w:t>
      </w:r>
      <w:r w:rsidRPr="00381B2D">
        <w:rPr>
          <w:rStyle w:val="NormalCharacter"/>
          <w:spacing w:val="6"/>
          <w:kern w:val="0"/>
          <w:sz w:val="24"/>
          <w:szCs w:val="24"/>
        </w:rPr>
        <w:t>，延伸创业服务体系。</w:t>
      </w:r>
      <w:r w:rsidRPr="00381B2D">
        <w:rPr>
          <w:rStyle w:val="NormalCharacter"/>
          <w:rFonts w:hint="eastAsia"/>
          <w:spacing w:val="6"/>
          <w:kern w:val="0"/>
          <w:sz w:val="24"/>
          <w:szCs w:val="24"/>
        </w:rPr>
        <w:t>（</w:t>
      </w:r>
      <w:r w:rsidRPr="00381B2D">
        <w:rPr>
          <w:rStyle w:val="NormalCharacter"/>
          <w:rFonts w:hint="eastAsia"/>
          <w:spacing w:val="6"/>
          <w:kern w:val="0"/>
          <w:sz w:val="24"/>
          <w:szCs w:val="24"/>
        </w:rPr>
        <w:t>4</w:t>
      </w:r>
      <w:r w:rsidRPr="00381B2D">
        <w:rPr>
          <w:rStyle w:val="NormalCharacter"/>
          <w:rFonts w:hint="eastAsia"/>
          <w:spacing w:val="6"/>
          <w:kern w:val="0"/>
          <w:sz w:val="24"/>
          <w:szCs w:val="24"/>
        </w:rPr>
        <w:t>）</w:t>
      </w:r>
      <w:r w:rsidRPr="00381B2D">
        <w:rPr>
          <w:rStyle w:val="NormalCharacter"/>
          <w:bCs/>
          <w:spacing w:val="6"/>
          <w:sz w:val="24"/>
          <w:szCs w:val="24"/>
        </w:rPr>
        <w:t>被认定为省级创业孵化基地（管理期</w:t>
      </w:r>
      <w:r w:rsidRPr="00381B2D">
        <w:rPr>
          <w:rStyle w:val="NormalCharacter"/>
          <w:bCs/>
          <w:spacing w:val="6"/>
          <w:sz w:val="24"/>
          <w:szCs w:val="24"/>
        </w:rPr>
        <w:t>3</w:t>
      </w:r>
      <w:r w:rsidRPr="00381B2D">
        <w:rPr>
          <w:rStyle w:val="NormalCharacter"/>
          <w:bCs/>
          <w:spacing w:val="6"/>
          <w:sz w:val="24"/>
          <w:szCs w:val="24"/>
        </w:rPr>
        <w:t>年）的，认定时给予</w:t>
      </w:r>
      <w:r w:rsidRPr="00381B2D">
        <w:rPr>
          <w:rStyle w:val="NormalCharacter"/>
          <w:bCs/>
          <w:spacing w:val="6"/>
          <w:sz w:val="24"/>
          <w:szCs w:val="24"/>
        </w:rPr>
        <w:t>90</w:t>
      </w:r>
      <w:r w:rsidRPr="00381B2D">
        <w:rPr>
          <w:rStyle w:val="NormalCharacter"/>
          <w:bCs/>
          <w:spacing w:val="6"/>
          <w:sz w:val="24"/>
          <w:szCs w:val="24"/>
        </w:rPr>
        <w:t>万元补助；被认定全国创业孵化示范基地的，再给予</w:t>
      </w:r>
      <w:r w:rsidRPr="00381B2D">
        <w:rPr>
          <w:rStyle w:val="NormalCharacter"/>
          <w:bCs/>
          <w:spacing w:val="6"/>
          <w:sz w:val="24"/>
          <w:szCs w:val="24"/>
        </w:rPr>
        <w:t>90</w:t>
      </w:r>
      <w:r w:rsidRPr="00381B2D">
        <w:rPr>
          <w:rStyle w:val="NormalCharacter"/>
          <w:bCs/>
          <w:spacing w:val="6"/>
          <w:sz w:val="24"/>
          <w:szCs w:val="24"/>
        </w:rPr>
        <w:t>万元补助。</w:t>
      </w:r>
      <w:r w:rsidRPr="00381B2D">
        <w:rPr>
          <w:rStyle w:val="NormalCharacter"/>
          <w:rFonts w:hint="eastAsia"/>
          <w:bCs/>
          <w:spacing w:val="6"/>
          <w:sz w:val="24"/>
          <w:szCs w:val="24"/>
        </w:rPr>
        <w:t>（</w:t>
      </w:r>
      <w:r w:rsidRPr="00381B2D">
        <w:rPr>
          <w:rStyle w:val="NormalCharacter"/>
          <w:rFonts w:hint="eastAsia"/>
          <w:bCs/>
          <w:spacing w:val="6"/>
          <w:sz w:val="24"/>
          <w:szCs w:val="24"/>
        </w:rPr>
        <w:t>5</w:t>
      </w:r>
      <w:r w:rsidRPr="00381B2D">
        <w:rPr>
          <w:rStyle w:val="NormalCharacter"/>
          <w:rFonts w:hint="eastAsia"/>
          <w:bCs/>
          <w:spacing w:val="6"/>
          <w:sz w:val="24"/>
          <w:szCs w:val="24"/>
        </w:rPr>
        <w:t>）</w:t>
      </w:r>
      <w:r w:rsidRPr="00381B2D">
        <w:rPr>
          <w:rStyle w:val="NormalCharacter"/>
          <w:bCs/>
          <w:spacing w:val="6"/>
          <w:sz w:val="24"/>
          <w:szCs w:val="24"/>
        </w:rPr>
        <w:t>对新建的国家和省级科技企业孵化器（</w:t>
      </w:r>
      <w:proofErr w:type="gramStart"/>
      <w:r w:rsidRPr="00381B2D">
        <w:rPr>
          <w:rStyle w:val="NormalCharacter"/>
          <w:bCs/>
          <w:spacing w:val="6"/>
          <w:sz w:val="24"/>
          <w:szCs w:val="24"/>
        </w:rPr>
        <w:t>含改扩建</w:t>
      </w:r>
      <w:proofErr w:type="gramEnd"/>
      <w:r w:rsidRPr="00381B2D">
        <w:rPr>
          <w:rStyle w:val="NormalCharacter"/>
          <w:bCs/>
          <w:spacing w:val="6"/>
          <w:sz w:val="24"/>
          <w:szCs w:val="24"/>
        </w:rPr>
        <w:t>）和大学科技园，给予不超过</w:t>
      </w:r>
      <w:r w:rsidRPr="00381B2D">
        <w:rPr>
          <w:rStyle w:val="NormalCharacter"/>
          <w:bCs/>
          <w:spacing w:val="6"/>
          <w:sz w:val="24"/>
          <w:szCs w:val="24"/>
        </w:rPr>
        <w:t>100</w:t>
      </w:r>
      <w:r w:rsidRPr="00381B2D">
        <w:rPr>
          <w:rStyle w:val="NormalCharacter"/>
          <w:bCs/>
          <w:spacing w:val="6"/>
          <w:sz w:val="24"/>
          <w:szCs w:val="24"/>
        </w:rPr>
        <w:t>万元奖补；对新建的国家和</w:t>
      </w:r>
      <w:proofErr w:type="gramStart"/>
      <w:r w:rsidRPr="00381B2D">
        <w:rPr>
          <w:rStyle w:val="NormalCharacter"/>
          <w:bCs/>
          <w:spacing w:val="6"/>
          <w:sz w:val="24"/>
          <w:szCs w:val="24"/>
        </w:rPr>
        <w:t>省级众创空间</w:t>
      </w:r>
      <w:proofErr w:type="gramEnd"/>
      <w:r w:rsidRPr="00381B2D">
        <w:rPr>
          <w:rStyle w:val="NormalCharacter"/>
          <w:bCs/>
          <w:spacing w:val="6"/>
          <w:sz w:val="24"/>
          <w:szCs w:val="24"/>
        </w:rPr>
        <w:t>、国家级</w:t>
      </w:r>
      <w:proofErr w:type="gramStart"/>
      <w:r w:rsidRPr="00381B2D">
        <w:rPr>
          <w:rStyle w:val="NormalCharacter"/>
          <w:bCs/>
          <w:spacing w:val="6"/>
          <w:sz w:val="24"/>
          <w:szCs w:val="24"/>
        </w:rPr>
        <w:t>专业化众创空间</w:t>
      </w:r>
      <w:proofErr w:type="gramEnd"/>
      <w:r w:rsidRPr="00381B2D">
        <w:rPr>
          <w:rStyle w:val="NormalCharacter"/>
          <w:bCs/>
          <w:spacing w:val="6"/>
          <w:sz w:val="24"/>
          <w:szCs w:val="24"/>
        </w:rPr>
        <w:t>，给予不超过</w:t>
      </w:r>
      <w:r w:rsidRPr="00381B2D">
        <w:rPr>
          <w:rStyle w:val="NormalCharacter"/>
          <w:bCs/>
          <w:spacing w:val="6"/>
          <w:sz w:val="24"/>
          <w:szCs w:val="24"/>
        </w:rPr>
        <w:t>50</w:t>
      </w:r>
      <w:r w:rsidRPr="00381B2D">
        <w:rPr>
          <w:rStyle w:val="NormalCharacter"/>
          <w:bCs/>
          <w:spacing w:val="6"/>
          <w:sz w:val="24"/>
          <w:szCs w:val="24"/>
        </w:rPr>
        <w:t>万元奖补。</w:t>
      </w:r>
    </w:p>
    <w:p w14:paraId="1401B8E1"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rFonts w:hint="eastAsia"/>
          <w:b/>
          <w:bCs/>
          <w:spacing w:val="6"/>
          <w:sz w:val="24"/>
          <w:szCs w:val="24"/>
        </w:rPr>
        <w:t>40</w:t>
      </w:r>
      <w:r w:rsidRPr="00381B2D">
        <w:rPr>
          <w:rStyle w:val="NormalCharacter"/>
          <w:b/>
          <w:bCs/>
          <w:spacing w:val="6"/>
          <w:sz w:val="24"/>
          <w:szCs w:val="24"/>
        </w:rPr>
        <w:t>.</w:t>
      </w:r>
      <w:r w:rsidRPr="00381B2D">
        <w:rPr>
          <w:rStyle w:val="NormalCharacter"/>
          <w:b/>
          <w:bCs/>
          <w:spacing w:val="6"/>
          <w:sz w:val="24"/>
          <w:szCs w:val="24"/>
        </w:rPr>
        <w:t>创业指导补贴</w:t>
      </w:r>
    </w:p>
    <w:p w14:paraId="3C84F166" w14:textId="37B7749F" w:rsidR="00510624" w:rsidRPr="00381B2D" w:rsidRDefault="00000000" w:rsidP="00721785">
      <w:pPr>
        <w:widowControl w:val="0"/>
        <w:adjustRightInd w:val="0"/>
        <w:snapToGrid w:val="0"/>
        <w:spacing w:line="367" w:lineRule="auto"/>
        <w:ind w:firstLineChars="200" w:firstLine="504"/>
        <w:rPr>
          <w:rStyle w:val="NormalCharacter"/>
          <w:rFonts w:eastAsia="宋体"/>
          <w:color w:val="FF0000"/>
          <w:spacing w:val="6"/>
          <w:sz w:val="24"/>
          <w:szCs w:val="24"/>
        </w:rPr>
      </w:pPr>
      <w:r w:rsidRPr="00381B2D">
        <w:rPr>
          <w:rStyle w:val="NormalCharacter"/>
          <w:bCs/>
          <w:spacing w:val="6"/>
          <w:sz w:val="24"/>
          <w:szCs w:val="24"/>
        </w:rPr>
        <w:t>县</w:t>
      </w:r>
      <w:r w:rsidRPr="00224F5D">
        <w:rPr>
          <w:rStyle w:val="NormalCharacter"/>
          <w:bCs/>
          <w:spacing w:val="4"/>
          <w:sz w:val="24"/>
          <w:szCs w:val="24"/>
        </w:rPr>
        <w:t>级以上</w:t>
      </w:r>
      <w:proofErr w:type="gramStart"/>
      <w:r w:rsidRPr="00224F5D">
        <w:rPr>
          <w:rStyle w:val="NormalCharacter"/>
          <w:bCs/>
          <w:spacing w:val="4"/>
          <w:sz w:val="24"/>
          <w:szCs w:val="24"/>
        </w:rPr>
        <w:t>人社部门</w:t>
      </w:r>
      <w:proofErr w:type="gramEnd"/>
      <w:r w:rsidRPr="00224F5D">
        <w:rPr>
          <w:rStyle w:val="NormalCharacter"/>
          <w:bCs/>
          <w:spacing w:val="4"/>
          <w:sz w:val="24"/>
          <w:szCs w:val="24"/>
        </w:rPr>
        <w:t>认定的创业专家、顾问，为大学生创新创业提供指导服务的，按规定给予一定补贴。</w:t>
      </w:r>
    </w:p>
    <w:p w14:paraId="532DA58E" w14:textId="77777777" w:rsidR="00510624" w:rsidRPr="00381B2D" w:rsidRDefault="00000000" w:rsidP="00721785">
      <w:pPr>
        <w:widowControl w:val="0"/>
        <w:adjustRightInd w:val="0"/>
        <w:snapToGrid w:val="0"/>
        <w:spacing w:line="367" w:lineRule="auto"/>
        <w:ind w:firstLineChars="200" w:firstLine="504"/>
        <w:outlineLvl w:val="1"/>
        <w:rPr>
          <w:rStyle w:val="NormalCharacter"/>
          <w:rFonts w:eastAsia="楷体_GB2312" w:cs="楷体_GB2312"/>
          <w:bCs/>
          <w:spacing w:val="6"/>
          <w:sz w:val="24"/>
          <w:szCs w:val="24"/>
        </w:rPr>
      </w:pPr>
      <w:r w:rsidRPr="00381B2D">
        <w:rPr>
          <w:rStyle w:val="NormalCharacter"/>
          <w:rFonts w:eastAsia="楷体_GB2312" w:cs="楷体_GB2312"/>
          <w:bCs/>
          <w:spacing w:val="6"/>
          <w:sz w:val="24"/>
          <w:szCs w:val="24"/>
        </w:rPr>
        <w:lastRenderedPageBreak/>
        <w:t>（三）扶持创业服务活动</w:t>
      </w:r>
    </w:p>
    <w:p w14:paraId="5F8540B2"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4</w:t>
      </w:r>
      <w:r w:rsidRPr="00381B2D">
        <w:rPr>
          <w:rStyle w:val="NormalCharacter"/>
          <w:rFonts w:hint="eastAsia"/>
          <w:b/>
          <w:spacing w:val="6"/>
          <w:sz w:val="24"/>
          <w:szCs w:val="24"/>
        </w:rPr>
        <w:t>1</w:t>
      </w:r>
      <w:r w:rsidRPr="00381B2D">
        <w:rPr>
          <w:rStyle w:val="NormalCharacter"/>
          <w:b/>
          <w:spacing w:val="6"/>
          <w:sz w:val="24"/>
          <w:szCs w:val="24"/>
        </w:rPr>
        <w:t>.</w:t>
      </w:r>
      <w:r w:rsidRPr="00381B2D">
        <w:rPr>
          <w:rStyle w:val="NormalCharacter"/>
          <w:b/>
          <w:spacing w:val="6"/>
          <w:sz w:val="24"/>
          <w:szCs w:val="24"/>
        </w:rPr>
        <w:t>创业活动补贴</w:t>
      </w:r>
    </w:p>
    <w:p w14:paraId="5373C430" w14:textId="0F181738" w:rsidR="00AE2B7A" w:rsidRDefault="00000000" w:rsidP="00721785">
      <w:pPr>
        <w:widowControl w:val="0"/>
        <w:adjustRightInd w:val="0"/>
        <w:snapToGrid w:val="0"/>
        <w:spacing w:line="367" w:lineRule="auto"/>
        <w:ind w:firstLineChars="200" w:firstLine="504"/>
        <w:rPr>
          <w:rStyle w:val="NormalCharacter"/>
          <w:rFonts w:eastAsia="黑体" w:cs="黑体"/>
          <w:spacing w:val="6"/>
          <w:sz w:val="24"/>
          <w:szCs w:val="24"/>
        </w:rPr>
      </w:pPr>
      <w:r w:rsidRPr="00381B2D">
        <w:rPr>
          <w:rStyle w:val="NormalCharacter"/>
          <w:spacing w:val="6"/>
          <w:sz w:val="24"/>
          <w:szCs w:val="24"/>
        </w:rPr>
        <w:t>县级以上</w:t>
      </w:r>
      <w:proofErr w:type="gramStart"/>
      <w:r w:rsidRPr="00381B2D">
        <w:rPr>
          <w:rStyle w:val="NormalCharacter"/>
          <w:spacing w:val="6"/>
          <w:sz w:val="24"/>
          <w:szCs w:val="24"/>
        </w:rPr>
        <w:t>人社部门</w:t>
      </w:r>
      <w:proofErr w:type="gramEnd"/>
      <w:r w:rsidRPr="00381B2D">
        <w:rPr>
          <w:rStyle w:val="NormalCharacter"/>
          <w:spacing w:val="6"/>
          <w:sz w:val="24"/>
          <w:szCs w:val="24"/>
        </w:rPr>
        <w:t>和省级相关部门为增强大学生创业意识，提高大学生创业能力，举办创业讲座、报告、大赛、表彰、宣传等活动，可给予创业活动补贴。</w:t>
      </w:r>
      <w:r w:rsidR="00AE2B7A">
        <w:rPr>
          <w:rStyle w:val="NormalCharacter"/>
          <w:rFonts w:eastAsia="黑体" w:cs="黑体"/>
          <w:spacing w:val="6"/>
          <w:sz w:val="24"/>
          <w:szCs w:val="24"/>
        </w:rPr>
        <w:br w:type="page"/>
      </w:r>
    </w:p>
    <w:p w14:paraId="27E1B2B4" w14:textId="77777777" w:rsidR="00AE2B7A" w:rsidRDefault="00AE2B7A" w:rsidP="00721785">
      <w:pPr>
        <w:widowControl w:val="0"/>
        <w:adjustRightInd w:val="0"/>
        <w:snapToGrid w:val="0"/>
        <w:spacing w:line="367" w:lineRule="auto"/>
        <w:ind w:firstLine="0"/>
        <w:jc w:val="center"/>
        <w:outlineLvl w:val="0"/>
        <w:rPr>
          <w:rStyle w:val="NormalCharacter"/>
          <w:rFonts w:eastAsia="黑体" w:cs="黑体"/>
          <w:spacing w:val="6"/>
          <w:sz w:val="24"/>
          <w:szCs w:val="24"/>
        </w:rPr>
      </w:pPr>
    </w:p>
    <w:p w14:paraId="2275A3C4" w14:textId="18916EB2" w:rsidR="00510624" w:rsidRDefault="00000000" w:rsidP="00721785">
      <w:pPr>
        <w:widowControl w:val="0"/>
        <w:adjustRightInd w:val="0"/>
        <w:snapToGrid w:val="0"/>
        <w:spacing w:line="367" w:lineRule="auto"/>
        <w:ind w:firstLine="0"/>
        <w:jc w:val="center"/>
        <w:outlineLvl w:val="0"/>
        <w:rPr>
          <w:rStyle w:val="NormalCharacter"/>
          <w:rFonts w:eastAsia="黑体" w:cs="黑体"/>
          <w:spacing w:val="6"/>
          <w:sz w:val="24"/>
          <w:szCs w:val="24"/>
        </w:rPr>
      </w:pPr>
      <w:r w:rsidRPr="00381B2D">
        <w:rPr>
          <w:rStyle w:val="NormalCharacter"/>
          <w:rFonts w:eastAsia="黑体" w:cs="黑体" w:hint="eastAsia"/>
          <w:spacing w:val="6"/>
          <w:sz w:val="24"/>
          <w:szCs w:val="24"/>
        </w:rPr>
        <w:t>三、其他</w:t>
      </w:r>
    </w:p>
    <w:p w14:paraId="1E506B32" w14:textId="77777777" w:rsidR="00AE2B7A" w:rsidRPr="00381B2D" w:rsidRDefault="00AE2B7A" w:rsidP="00721785">
      <w:pPr>
        <w:widowControl w:val="0"/>
        <w:adjustRightInd w:val="0"/>
        <w:snapToGrid w:val="0"/>
        <w:spacing w:line="367" w:lineRule="auto"/>
        <w:ind w:firstLine="0"/>
        <w:jc w:val="center"/>
        <w:outlineLvl w:val="0"/>
        <w:rPr>
          <w:rStyle w:val="NormalCharacter"/>
          <w:rFonts w:eastAsia="黑体" w:cs="黑体"/>
          <w:spacing w:val="6"/>
          <w:sz w:val="24"/>
          <w:szCs w:val="24"/>
        </w:rPr>
      </w:pPr>
    </w:p>
    <w:p w14:paraId="0E8FED51" w14:textId="77777777" w:rsidR="000D629A" w:rsidRDefault="00000000" w:rsidP="00721785">
      <w:pPr>
        <w:widowControl w:val="0"/>
        <w:adjustRightInd w:val="0"/>
        <w:snapToGrid w:val="0"/>
        <w:spacing w:line="367" w:lineRule="auto"/>
        <w:ind w:firstLineChars="200" w:firstLine="506"/>
        <w:rPr>
          <w:rStyle w:val="NormalCharacter"/>
          <w:b/>
          <w:bCs/>
          <w:spacing w:val="6"/>
          <w:kern w:val="0"/>
          <w:sz w:val="24"/>
          <w:szCs w:val="24"/>
        </w:rPr>
      </w:pPr>
      <w:r w:rsidRPr="00381B2D">
        <w:rPr>
          <w:rStyle w:val="NormalCharacter"/>
          <w:b/>
          <w:spacing w:val="6"/>
          <w:sz w:val="24"/>
          <w:szCs w:val="24"/>
        </w:rPr>
        <w:t>4</w:t>
      </w:r>
      <w:r w:rsidRPr="00381B2D">
        <w:rPr>
          <w:rStyle w:val="NormalCharacter"/>
          <w:rFonts w:hint="eastAsia"/>
          <w:b/>
          <w:spacing w:val="6"/>
          <w:sz w:val="24"/>
          <w:szCs w:val="24"/>
        </w:rPr>
        <w:t>2</w:t>
      </w:r>
      <w:r w:rsidRPr="00381B2D">
        <w:rPr>
          <w:rStyle w:val="NormalCharacter"/>
          <w:b/>
          <w:spacing w:val="6"/>
          <w:sz w:val="24"/>
          <w:szCs w:val="24"/>
        </w:rPr>
        <w:t>.</w:t>
      </w:r>
      <w:r w:rsidRPr="00381B2D">
        <w:rPr>
          <w:rStyle w:val="NormalCharacter"/>
          <w:b/>
          <w:bCs/>
          <w:spacing w:val="6"/>
          <w:kern w:val="0"/>
          <w:sz w:val="24"/>
          <w:szCs w:val="24"/>
        </w:rPr>
        <w:t>鼓励获得职业资格或技能等级证书</w:t>
      </w:r>
    </w:p>
    <w:p w14:paraId="16185718" w14:textId="75D1D972" w:rsidR="00510624" w:rsidRPr="00381B2D" w:rsidRDefault="00000000" w:rsidP="00721785">
      <w:pPr>
        <w:widowControl w:val="0"/>
        <w:adjustRightInd w:val="0"/>
        <w:snapToGrid w:val="0"/>
        <w:spacing w:line="367" w:lineRule="auto"/>
        <w:ind w:firstLineChars="200" w:firstLine="504"/>
        <w:rPr>
          <w:rStyle w:val="NormalCharacter"/>
          <w:spacing w:val="6"/>
          <w:kern w:val="0"/>
          <w:sz w:val="24"/>
          <w:szCs w:val="24"/>
        </w:rPr>
      </w:pPr>
      <w:r w:rsidRPr="00381B2D">
        <w:rPr>
          <w:rStyle w:val="NormalCharacter"/>
          <w:rFonts w:hint="eastAsia"/>
          <w:spacing w:val="6"/>
          <w:kern w:val="0"/>
          <w:sz w:val="24"/>
          <w:szCs w:val="24"/>
        </w:rPr>
        <w:t>经人力资源社会保障部门备案的取得职业技能等级认定评价资质的高校，对毕业年度的本校学生，可依据培养层次报考。</w:t>
      </w:r>
      <w:r w:rsidRPr="00381B2D">
        <w:rPr>
          <w:rStyle w:val="NormalCharacter"/>
          <w:spacing w:val="6"/>
          <w:kern w:val="0"/>
          <w:sz w:val="24"/>
          <w:szCs w:val="24"/>
        </w:rPr>
        <w:t>对需要学历学位证书作为报考条件的，允许先参加考试评定，通过考试评定的，待取得相关学历学位证书后再发放职业资格证书或职业技能等级证书。</w:t>
      </w:r>
    </w:p>
    <w:p w14:paraId="3B83F1E0"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4</w:t>
      </w:r>
      <w:r w:rsidRPr="00381B2D">
        <w:rPr>
          <w:rStyle w:val="NormalCharacter"/>
          <w:rFonts w:hint="eastAsia"/>
          <w:b/>
          <w:spacing w:val="6"/>
          <w:sz w:val="24"/>
          <w:szCs w:val="24"/>
        </w:rPr>
        <w:t>3</w:t>
      </w:r>
      <w:r w:rsidRPr="00381B2D">
        <w:rPr>
          <w:rStyle w:val="NormalCharacter"/>
          <w:b/>
          <w:spacing w:val="6"/>
          <w:sz w:val="24"/>
          <w:szCs w:val="24"/>
        </w:rPr>
        <w:t>.</w:t>
      </w:r>
      <w:r w:rsidRPr="00381B2D">
        <w:rPr>
          <w:rStyle w:val="NormalCharacter"/>
          <w:b/>
          <w:spacing w:val="6"/>
          <w:sz w:val="24"/>
          <w:szCs w:val="24"/>
        </w:rPr>
        <w:t>简化体检手续</w:t>
      </w:r>
    </w:p>
    <w:p w14:paraId="3ED1F2BC" w14:textId="28D62CDD" w:rsidR="00510624" w:rsidRPr="00381B2D" w:rsidRDefault="00000000" w:rsidP="00721785">
      <w:pPr>
        <w:widowControl w:val="0"/>
        <w:adjustRightInd w:val="0"/>
        <w:snapToGrid w:val="0"/>
        <w:spacing w:line="367" w:lineRule="auto"/>
        <w:ind w:firstLineChars="200" w:firstLine="504"/>
        <w:rPr>
          <w:rStyle w:val="NormalCharacter"/>
          <w:spacing w:val="6"/>
          <w:kern w:val="0"/>
          <w:sz w:val="24"/>
          <w:szCs w:val="24"/>
        </w:rPr>
      </w:pPr>
      <w:r w:rsidRPr="00381B2D">
        <w:rPr>
          <w:rStyle w:val="NormalCharacter"/>
          <w:spacing w:val="6"/>
          <w:sz w:val="24"/>
          <w:szCs w:val="24"/>
        </w:rPr>
        <w:t>各高校可根据实际情况决定是否安排毕业体检，有条件的地方可建立入职定点体检和体检结果互认</w:t>
      </w:r>
      <w:r w:rsidRPr="00381B2D">
        <w:rPr>
          <w:rStyle w:val="NormalCharacter"/>
          <w:spacing w:val="6"/>
          <w:kern w:val="0"/>
          <w:sz w:val="24"/>
          <w:szCs w:val="24"/>
        </w:rPr>
        <w:t>机制。高校毕业生近</w:t>
      </w:r>
      <w:r w:rsidRPr="00381B2D">
        <w:rPr>
          <w:rStyle w:val="NormalCharacter"/>
          <w:spacing w:val="6"/>
          <w:kern w:val="0"/>
          <w:sz w:val="24"/>
          <w:szCs w:val="24"/>
        </w:rPr>
        <w:t>6</w:t>
      </w:r>
      <w:r w:rsidRPr="00381B2D">
        <w:rPr>
          <w:rStyle w:val="NormalCharacter"/>
          <w:spacing w:val="6"/>
          <w:kern w:val="0"/>
          <w:sz w:val="24"/>
          <w:szCs w:val="24"/>
        </w:rPr>
        <w:t>个月内已在合</w:t>
      </w:r>
      <w:proofErr w:type="gramStart"/>
      <w:r w:rsidRPr="00381B2D">
        <w:rPr>
          <w:rStyle w:val="NormalCharacter"/>
          <w:spacing w:val="6"/>
          <w:kern w:val="0"/>
          <w:sz w:val="24"/>
          <w:szCs w:val="24"/>
        </w:rPr>
        <w:t>规</w:t>
      </w:r>
      <w:proofErr w:type="gramEnd"/>
      <w:r w:rsidRPr="00381B2D">
        <w:rPr>
          <w:rStyle w:val="NormalCharacter"/>
          <w:spacing w:val="6"/>
          <w:kern w:val="0"/>
          <w:sz w:val="24"/>
          <w:szCs w:val="24"/>
        </w:rPr>
        <w:t>医疗机构进行体检的，用人单位应当认可其结果，原则上不得要求其重复体检，法律法规另有规定的从其规定。</w:t>
      </w:r>
    </w:p>
    <w:p w14:paraId="69E89A24" w14:textId="77777777" w:rsidR="000D629A" w:rsidRDefault="00000000" w:rsidP="00721785">
      <w:pPr>
        <w:widowControl w:val="0"/>
        <w:adjustRightInd w:val="0"/>
        <w:snapToGrid w:val="0"/>
        <w:spacing w:line="367" w:lineRule="auto"/>
        <w:ind w:firstLineChars="200" w:firstLine="506"/>
        <w:rPr>
          <w:rStyle w:val="NormalCharacter"/>
          <w:b/>
          <w:bCs/>
          <w:spacing w:val="6"/>
          <w:sz w:val="24"/>
          <w:szCs w:val="24"/>
        </w:rPr>
      </w:pPr>
      <w:r w:rsidRPr="00381B2D">
        <w:rPr>
          <w:rStyle w:val="NormalCharacter"/>
          <w:b/>
          <w:bCs/>
          <w:spacing w:val="6"/>
          <w:sz w:val="24"/>
          <w:szCs w:val="24"/>
        </w:rPr>
        <w:t>4</w:t>
      </w:r>
      <w:r w:rsidRPr="00381B2D">
        <w:rPr>
          <w:rStyle w:val="NormalCharacter"/>
          <w:rFonts w:hint="eastAsia"/>
          <w:b/>
          <w:bCs/>
          <w:spacing w:val="6"/>
          <w:sz w:val="24"/>
          <w:szCs w:val="24"/>
        </w:rPr>
        <w:t>4</w:t>
      </w:r>
      <w:r w:rsidRPr="00381B2D">
        <w:rPr>
          <w:rStyle w:val="NormalCharacter"/>
          <w:b/>
          <w:bCs/>
          <w:spacing w:val="6"/>
          <w:sz w:val="24"/>
          <w:szCs w:val="24"/>
        </w:rPr>
        <w:t>.</w:t>
      </w:r>
      <w:r w:rsidRPr="00381B2D">
        <w:rPr>
          <w:rStyle w:val="NormalCharacter"/>
          <w:b/>
          <w:bCs/>
          <w:spacing w:val="6"/>
          <w:sz w:val="24"/>
          <w:szCs w:val="24"/>
        </w:rPr>
        <w:t>享受公共就业创业服务</w:t>
      </w:r>
    </w:p>
    <w:p w14:paraId="1759E6EC" w14:textId="534A7147" w:rsidR="00510624" w:rsidRPr="00381B2D" w:rsidRDefault="00000000" w:rsidP="00721785">
      <w:pPr>
        <w:widowControl w:val="0"/>
        <w:adjustRightInd w:val="0"/>
        <w:snapToGrid w:val="0"/>
        <w:spacing w:line="367" w:lineRule="auto"/>
        <w:ind w:firstLineChars="200" w:firstLine="504"/>
        <w:rPr>
          <w:rStyle w:val="NormalCharacter"/>
          <w:spacing w:val="6"/>
          <w:kern w:val="0"/>
          <w:sz w:val="24"/>
          <w:szCs w:val="24"/>
        </w:rPr>
      </w:pPr>
      <w:r w:rsidRPr="00381B2D">
        <w:rPr>
          <w:rStyle w:val="NormalCharacter"/>
          <w:rFonts w:hint="eastAsia"/>
          <w:spacing w:val="6"/>
          <w:sz w:val="24"/>
          <w:szCs w:val="24"/>
        </w:rPr>
        <w:t>（</w:t>
      </w:r>
      <w:r w:rsidRPr="00381B2D">
        <w:rPr>
          <w:rStyle w:val="NormalCharacter"/>
          <w:rFonts w:hint="eastAsia"/>
          <w:spacing w:val="6"/>
          <w:sz w:val="24"/>
          <w:szCs w:val="24"/>
        </w:rPr>
        <w:t>1</w:t>
      </w:r>
      <w:r w:rsidRPr="00381B2D">
        <w:rPr>
          <w:rStyle w:val="NormalCharacter"/>
          <w:rFonts w:hint="eastAsia"/>
          <w:spacing w:val="6"/>
          <w:sz w:val="24"/>
          <w:szCs w:val="24"/>
        </w:rPr>
        <w:t>）</w:t>
      </w:r>
      <w:r w:rsidRPr="00381B2D">
        <w:rPr>
          <w:rStyle w:val="NormalCharacter"/>
          <w:spacing w:val="6"/>
          <w:sz w:val="24"/>
          <w:szCs w:val="24"/>
        </w:rPr>
        <w:t>户籍不在本地的离校未就业高校毕业生，</w:t>
      </w:r>
      <w:r w:rsidRPr="00381B2D">
        <w:rPr>
          <w:rStyle w:val="NormalCharacter"/>
          <w:spacing w:val="6"/>
          <w:sz w:val="24"/>
          <w:szCs w:val="24"/>
        </w:rPr>
        <w:lastRenderedPageBreak/>
        <w:t>可凭本人居民身份证、毕业证、居住证（暂住证），在常住地公共就业服务机构办理失业登记，领取《就业创业证》，享受相关就业创业扶持政策。</w:t>
      </w:r>
      <w:r w:rsidRPr="00381B2D">
        <w:rPr>
          <w:rStyle w:val="NormalCharacter"/>
          <w:rFonts w:hint="eastAsia"/>
          <w:spacing w:val="6"/>
          <w:sz w:val="24"/>
          <w:szCs w:val="24"/>
        </w:rPr>
        <w:t>（</w:t>
      </w:r>
      <w:r w:rsidRPr="00381B2D">
        <w:rPr>
          <w:rStyle w:val="NormalCharacter"/>
          <w:rFonts w:hint="eastAsia"/>
          <w:spacing w:val="6"/>
          <w:sz w:val="24"/>
          <w:szCs w:val="24"/>
        </w:rPr>
        <w:t>2</w:t>
      </w:r>
      <w:r w:rsidRPr="00381B2D">
        <w:rPr>
          <w:rStyle w:val="NormalCharacter"/>
          <w:rFonts w:hint="eastAsia"/>
          <w:spacing w:val="6"/>
          <w:sz w:val="24"/>
          <w:szCs w:val="24"/>
        </w:rPr>
        <w:t>）</w:t>
      </w:r>
      <w:r w:rsidRPr="00381B2D">
        <w:rPr>
          <w:rStyle w:val="NormalCharacter"/>
          <w:spacing w:val="6"/>
          <w:sz w:val="24"/>
          <w:szCs w:val="24"/>
        </w:rPr>
        <w:t>公共就业人才服务机构为大学生提供免费的就业失业登记、职业指导、职业介绍、就业见习、人事档案管理等公共就业服务，以及项目选择、开业指导、投（融）资等公共创业服务。</w:t>
      </w:r>
      <w:r w:rsidRPr="00381B2D">
        <w:rPr>
          <w:rStyle w:val="NormalCharacter"/>
          <w:rFonts w:hint="eastAsia"/>
          <w:spacing w:val="6"/>
          <w:sz w:val="24"/>
          <w:szCs w:val="24"/>
        </w:rPr>
        <w:t>（</w:t>
      </w:r>
      <w:r w:rsidRPr="00381B2D">
        <w:rPr>
          <w:rStyle w:val="NormalCharacter"/>
          <w:rFonts w:hint="eastAsia"/>
          <w:spacing w:val="6"/>
          <w:sz w:val="24"/>
          <w:szCs w:val="24"/>
        </w:rPr>
        <w:t>3</w:t>
      </w:r>
      <w:r w:rsidRPr="00381B2D">
        <w:rPr>
          <w:rStyle w:val="NormalCharacter"/>
          <w:rFonts w:hint="eastAsia"/>
          <w:spacing w:val="6"/>
          <w:sz w:val="24"/>
          <w:szCs w:val="24"/>
        </w:rPr>
        <w:t>）</w:t>
      </w:r>
      <w:r w:rsidRPr="00381B2D">
        <w:rPr>
          <w:rStyle w:val="NormalCharacter"/>
          <w:spacing w:val="6"/>
          <w:kern w:val="0"/>
          <w:sz w:val="24"/>
          <w:szCs w:val="24"/>
        </w:rPr>
        <w:t>取消高校毕业生离校前公共就业人才服务机构在就业协议书上签章环节，取消高校毕业生离校后到公共就业人才服务机构办理报到手续。</w:t>
      </w:r>
      <w:r w:rsidRPr="00381B2D">
        <w:rPr>
          <w:rStyle w:val="NormalCharacter"/>
          <w:rFonts w:hint="eastAsia"/>
          <w:spacing w:val="6"/>
          <w:kern w:val="0"/>
          <w:sz w:val="24"/>
          <w:szCs w:val="24"/>
        </w:rPr>
        <w:t>（</w:t>
      </w:r>
      <w:r w:rsidRPr="00381B2D">
        <w:rPr>
          <w:rStyle w:val="NormalCharacter"/>
          <w:rFonts w:hint="eastAsia"/>
          <w:spacing w:val="6"/>
          <w:kern w:val="0"/>
          <w:sz w:val="24"/>
          <w:szCs w:val="24"/>
        </w:rPr>
        <w:t>4</w:t>
      </w:r>
      <w:r w:rsidRPr="00381B2D">
        <w:rPr>
          <w:rStyle w:val="NormalCharacter"/>
          <w:rFonts w:hint="eastAsia"/>
          <w:spacing w:val="6"/>
          <w:kern w:val="0"/>
          <w:sz w:val="24"/>
          <w:szCs w:val="24"/>
        </w:rPr>
        <w:t>）</w:t>
      </w:r>
      <w:r w:rsidRPr="00381B2D">
        <w:rPr>
          <w:rStyle w:val="NormalCharacter"/>
          <w:spacing w:val="6"/>
          <w:kern w:val="0"/>
          <w:sz w:val="24"/>
          <w:szCs w:val="24"/>
        </w:rPr>
        <w:t>从</w:t>
      </w:r>
      <w:r w:rsidRPr="00381B2D">
        <w:rPr>
          <w:rStyle w:val="NormalCharacter"/>
          <w:spacing w:val="6"/>
          <w:kern w:val="0"/>
          <w:sz w:val="24"/>
          <w:szCs w:val="24"/>
        </w:rPr>
        <w:t>2023</w:t>
      </w:r>
      <w:r w:rsidRPr="00381B2D">
        <w:rPr>
          <w:rStyle w:val="NormalCharacter"/>
          <w:spacing w:val="6"/>
          <w:kern w:val="0"/>
          <w:sz w:val="24"/>
          <w:szCs w:val="24"/>
        </w:rPr>
        <w:t>年起，不再发放、补办、改派就业报到证，高校毕业生凭学历证书直接办理城镇落户手续，高校及相关部门按规定转递档案。</w:t>
      </w:r>
    </w:p>
    <w:p w14:paraId="1A415ABD"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4</w:t>
      </w:r>
      <w:r w:rsidRPr="00381B2D">
        <w:rPr>
          <w:rStyle w:val="NormalCharacter"/>
          <w:rFonts w:hint="eastAsia"/>
          <w:b/>
          <w:spacing w:val="6"/>
          <w:sz w:val="24"/>
          <w:szCs w:val="24"/>
        </w:rPr>
        <w:t>5</w:t>
      </w:r>
      <w:r w:rsidRPr="00381B2D">
        <w:rPr>
          <w:rStyle w:val="NormalCharacter"/>
          <w:b/>
          <w:spacing w:val="6"/>
          <w:sz w:val="24"/>
          <w:szCs w:val="24"/>
        </w:rPr>
        <w:t>.</w:t>
      </w:r>
      <w:r w:rsidRPr="00381B2D">
        <w:rPr>
          <w:rStyle w:val="NormalCharacter"/>
          <w:b/>
          <w:spacing w:val="6"/>
          <w:sz w:val="24"/>
          <w:szCs w:val="24"/>
        </w:rPr>
        <w:t>住房保障和安居政策</w:t>
      </w:r>
    </w:p>
    <w:p w14:paraId="6EFCB04B" w14:textId="6F909F6F" w:rsidR="00510624" w:rsidRPr="00381B2D" w:rsidRDefault="00000000" w:rsidP="00721785">
      <w:pPr>
        <w:widowControl w:val="0"/>
        <w:adjustRightInd w:val="0"/>
        <w:snapToGrid w:val="0"/>
        <w:spacing w:line="367" w:lineRule="auto"/>
        <w:ind w:firstLineChars="200" w:firstLine="472"/>
        <w:rPr>
          <w:rStyle w:val="NormalCharacter"/>
          <w:spacing w:val="6"/>
          <w:sz w:val="24"/>
          <w:szCs w:val="24"/>
        </w:rPr>
      </w:pPr>
      <w:r w:rsidRPr="00E609C4">
        <w:rPr>
          <w:rStyle w:val="NormalCharacter"/>
          <w:spacing w:val="-2"/>
          <w:sz w:val="24"/>
          <w:szCs w:val="24"/>
        </w:rPr>
        <w:t>各地将符合当地住房保障条件的稳定就业创业的大学生纳入住房保障和住房公积金缴存范围，支持使用住房公积金租房和贷款购房。住房保障具体政策和个人申请，可在</w:t>
      </w:r>
      <w:r w:rsidRPr="00E609C4">
        <w:rPr>
          <w:rStyle w:val="NormalCharacter"/>
          <w:rFonts w:hint="eastAsia"/>
          <w:spacing w:val="-2"/>
          <w:sz w:val="24"/>
          <w:szCs w:val="24"/>
        </w:rPr>
        <w:t>“</w:t>
      </w:r>
      <w:r w:rsidRPr="00E609C4">
        <w:rPr>
          <w:rStyle w:val="NormalCharacter"/>
          <w:spacing w:val="-2"/>
          <w:sz w:val="24"/>
          <w:szCs w:val="24"/>
        </w:rPr>
        <w:t>川渝安居</w:t>
      </w:r>
      <w:r w:rsidRPr="00E609C4">
        <w:rPr>
          <w:rStyle w:val="NormalCharacter"/>
          <w:spacing w:val="-2"/>
          <w:sz w:val="24"/>
          <w:szCs w:val="24"/>
        </w:rPr>
        <w:t>·</w:t>
      </w:r>
      <w:r w:rsidRPr="00E609C4">
        <w:rPr>
          <w:rStyle w:val="NormalCharacter"/>
          <w:spacing w:val="-2"/>
          <w:sz w:val="24"/>
          <w:szCs w:val="24"/>
        </w:rPr>
        <w:t>助梦启航</w:t>
      </w:r>
      <w:r w:rsidRPr="00E609C4">
        <w:rPr>
          <w:rStyle w:val="NormalCharacter"/>
          <w:rFonts w:hint="eastAsia"/>
          <w:spacing w:val="-2"/>
          <w:sz w:val="24"/>
          <w:szCs w:val="24"/>
        </w:rPr>
        <w:t>”</w:t>
      </w:r>
      <w:r w:rsidRPr="00E609C4">
        <w:rPr>
          <w:rStyle w:val="NormalCharacter"/>
          <w:spacing w:val="-2"/>
          <w:sz w:val="24"/>
          <w:szCs w:val="24"/>
        </w:rPr>
        <w:t>服务平台查询办理（网址：</w:t>
      </w:r>
      <w:hyperlink r:id="rId10" w:anchor="/）；住房公积金缴存、提取、贷款业务可前往当地住房公积金管理机构或登录当地公积金中心官方网站咨询办理。（）" w:history="1">
        <w:r w:rsidRPr="00381B2D">
          <w:rPr>
            <w:rStyle w:val="a6"/>
            <w:color w:val="auto"/>
            <w:spacing w:val="6"/>
            <w:sz w:val="24"/>
            <w:szCs w:val="24"/>
            <w:u w:val="none"/>
          </w:rPr>
          <w:t>http://jst.sc.gov.cn/scjst/xhtml/dist/#/</w:t>
        </w:r>
        <w:r w:rsidRPr="00381B2D">
          <w:rPr>
            <w:rStyle w:val="a6"/>
            <w:color w:val="auto"/>
            <w:spacing w:val="6"/>
            <w:sz w:val="24"/>
            <w:szCs w:val="24"/>
            <w:u w:val="none"/>
          </w:rPr>
          <w:t>）；住房公积</w:t>
        </w:r>
        <w:r w:rsidRPr="00381B2D">
          <w:rPr>
            <w:rStyle w:val="a6"/>
            <w:color w:val="auto"/>
            <w:spacing w:val="6"/>
            <w:sz w:val="24"/>
            <w:szCs w:val="24"/>
            <w:u w:val="none"/>
          </w:rPr>
          <w:lastRenderedPageBreak/>
          <w:t>金缴存、提取、贷款业务可前往当地住房公积金管理机构或登录当地公积金中心官方网站咨询办理。</w:t>
        </w:r>
      </w:hyperlink>
    </w:p>
    <w:p w14:paraId="0663FBEF"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4</w:t>
      </w:r>
      <w:r w:rsidRPr="00381B2D">
        <w:rPr>
          <w:rStyle w:val="NormalCharacter"/>
          <w:rFonts w:hint="eastAsia"/>
          <w:b/>
          <w:spacing w:val="6"/>
          <w:sz w:val="24"/>
          <w:szCs w:val="24"/>
        </w:rPr>
        <w:t>6</w:t>
      </w:r>
      <w:r w:rsidRPr="00381B2D">
        <w:rPr>
          <w:rStyle w:val="NormalCharacter"/>
          <w:b/>
          <w:spacing w:val="6"/>
          <w:sz w:val="24"/>
          <w:szCs w:val="24"/>
        </w:rPr>
        <w:t>.</w:t>
      </w:r>
      <w:r w:rsidRPr="00381B2D">
        <w:rPr>
          <w:rStyle w:val="NormalCharacter"/>
          <w:b/>
          <w:spacing w:val="6"/>
          <w:sz w:val="24"/>
          <w:szCs w:val="24"/>
        </w:rPr>
        <w:t>就业创业指导教师队伍建设</w:t>
      </w:r>
    </w:p>
    <w:p w14:paraId="6F040ECD" w14:textId="16423E7D" w:rsidR="00510624" w:rsidRPr="00381B2D" w:rsidRDefault="00000000" w:rsidP="00721785">
      <w:pPr>
        <w:widowControl w:val="0"/>
        <w:adjustRightInd w:val="0"/>
        <w:snapToGrid w:val="0"/>
        <w:spacing w:line="367" w:lineRule="auto"/>
        <w:ind w:firstLineChars="200" w:firstLine="504"/>
        <w:rPr>
          <w:rStyle w:val="NormalCharacter"/>
          <w:spacing w:val="6"/>
          <w:sz w:val="24"/>
          <w:szCs w:val="24"/>
        </w:rPr>
      </w:pPr>
      <w:r w:rsidRPr="00381B2D">
        <w:rPr>
          <w:rStyle w:val="NormalCharacter"/>
          <w:rFonts w:hint="eastAsia"/>
          <w:spacing w:val="6"/>
          <w:sz w:val="24"/>
          <w:szCs w:val="24"/>
        </w:rPr>
        <w:t>（</w:t>
      </w:r>
      <w:r w:rsidRPr="00381B2D">
        <w:rPr>
          <w:rStyle w:val="NormalCharacter"/>
          <w:rFonts w:hint="eastAsia"/>
          <w:spacing w:val="6"/>
          <w:sz w:val="24"/>
          <w:szCs w:val="24"/>
        </w:rPr>
        <w:t>1</w:t>
      </w:r>
      <w:r w:rsidRPr="00381B2D">
        <w:rPr>
          <w:rStyle w:val="NormalCharacter"/>
          <w:rFonts w:hint="eastAsia"/>
          <w:spacing w:val="6"/>
          <w:sz w:val="24"/>
          <w:szCs w:val="24"/>
        </w:rPr>
        <w:t>）</w:t>
      </w:r>
      <w:r w:rsidRPr="00381B2D">
        <w:rPr>
          <w:rStyle w:val="NormalCharacter"/>
          <w:spacing w:val="6"/>
          <w:sz w:val="24"/>
          <w:szCs w:val="24"/>
        </w:rPr>
        <w:t>建设职业化、专业化、专家化的就业创业指导工作队伍，建立相关专业教师、创新创业教育专职教师每</w:t>
      </w:r>
      <w:r w:rsidRPr="00381B2D">
        <w:rPr>
          <w:rStyle w:val="NormalCharacter"/>
          <w:spacing w:val="6"/>
          <w:sz w:val="24"/>
          <w:szCs w:val="24"/>
        </w:rPr>
        <w:t>2</w:t>
      </w:r>
      <w:r w:rsidRPr="00381B2D">
        <w:rPr>
          <w:rStyle w:val="NormalCharacter"/>
          <w:spacing w:val="6"/>
          <w:sz w:val="24"/>
          <w:szCs w:val="24"/>
        </w:rPr>
        <w:t>年至少</w:t>
      </w:r>
      <w:r w:rsidRPr="00381B2D">
        <w:rPr>
          <w:rStyle w:val="NormalCharacter"/>
          <w:spacing w:val="6"/>
          <w:sz w:val="24"/>
          <w:szCs w:val="24"/>
        </w:rPr>
        <w:t>2</w:t>
      </w:r>
      <w:r w:rsidRPr="00381B2D">
        <w:rPr>
          <w:rStyle w:val="NormalCharacter"/>
          <w:spacing w:val="6"/>
          <w:sz w:val="24"/>
          <w:szCs w:val="24"/>
        </w:rPr>
        <w:t>个月到行业企业挂职锻炼制度。</w:t>
      </w:r>
      <w:r w:rsidRPr="00381B2D">
        <w:rPr>
          <w:rStyle w:val="NormalCharacter"/>
          <w:rFonts w:hint="eastAsia"/>
          <w:spacing w:val="6"/>
          <w:sz w:val="24"/>
          <w:szCs w:val="24"/>
        </w:rPr>
        <w:t>（</w:t>
      </w:r>
      <w:r w:rsidRPr="00381B2D">
        <w:rPr>
          <w:rStyle w:val="NormalCharacter"/>
          <w:rFonts w:hint="eastAsia"/>
          <w:spacing w:val="6"/>
          <w:sz w:val="24"/>
          <w:szCs w:val="24"/>
        </w:rPr>
        <w:t>2</w:t>
      </w:r>
      <w:r w:rsidRPr="00381B2D">
        <w:rPr>
          <w:rStyle w:val="NormalCharacter"/>
          <w:rFonts w:hint="eastAsia"/>
          <w:spacing w:val="6"/>
          <w:sz w:val="24"/>
          <w:szCs w:val="24"/>
        </w:rPr>
        <w:t>）</w:t>
      </w:r>
      <w:r w:rsidRPr="00381B2D">
        <w:rPr>
          <w:rStyle w:val="NormalCharacter"/>
          <w:spacing w:val="6"/>
          <w:sz w:val="24"/>
          <w:szCs w:val="24"/>
        </w:rPr>
        <w:t>高等学校、园区对</w:t>
      </w:r>
      <w:proofErr w:type="gramStart"/>
      <w:r w:rsidRPr="00381B2D">
        <w:rPr>
          <w:rStyle w:val="NormalCharacter"/>
          <w:spacing w:val="6"/>
          <w:sz w:val="24"/>
          <w:szCs w:val="24"/>
        </w:rPr>
        <w:t>作出</w:t>
      </w:r>
      <w:proofErr w:type="gramEnd"/>
      <w:r w:rsidRPr="00381B2D">
        <w:rPr>
          <w:rStyle w:val="NormalCharacter"/>
          <w:spacing w:val="6"/>
          <w:sz w:val="24"/>
          <w:szCs w:val="24"/>
        </w:rPr>
        <w:t>贡献的导师，在工作量认定、职称评定、待遇报酬等方面给与激励，支持就业创业指导教师到机关、企事业单位实践，建立完善符合职业指导教师特点的职称评价标准，同等条件下优先评审职称。</w:t>
      </w:r>
      <w:r w:rsidRPr="00381B2D">
        <w:rPr>
          <w:rStyle w:val="NormalCharacter"/>
          <w:rFonts w:hint="eastAsia"/>
          <w:spacing w:val="6"/>
          <w:sz w:val="24"/>
          <w:szCs w:val="24"/>
        </w:rPr>
        <w:t>（</w:t>
      </w:r>
      <w:r w:rsidRPr="00381B2D">
        <w:rPr>
          <w:rStyle w:val="NormalCharacter"/>
          <w:rFonts w:hint="eastAsia"/>
          <w:spacing w:val="6"/>
          <w:sz w:val="24"/>
          <w:szCs w:val="24"/>
        </w:rPr>
        <w:t>3</w:t>
      </w:r>
      <w:r w:rsidRPr="00381B2D">
        <w:rPr>
          <w:rStyle w:val="NormalCharacter"/>
          <w:rFonts w:hint="eastAsia"/>
          <w:spacing w:val="6"/>
          <w:sz w:val="24"/>
          <w:szCs w:val="24"/>
        </w:rPr>
        <w:t>）</w:t>
      </w:r>
      <w:r w:rsidRPr="00381B2D">
        <w:rPr>
          <w:rStyle w:val="NormalCharacter"/>
          <w:spacing w:val="6"/>
          <w:sz w:val="24"/>
          <w:szCs w:val="24"/>
        </w:rPr>
        <w:t>专职就业指导教师和专职工作人员，与应届毕业生的比例原则上不低于</w:t>
      </w:r>
      <w:r w:rsidRPr="00381B2D">
        <w:rPr>
          <w:rStyle w:val="NormalCharacter"/>
          <w:spacing w:val="6"/>
          <w:sz w:val="24"/>
          <w:szCs w:val="24"/>
        </w:rPr>
        <w:t>1:500</w:t>
      </w:r>
      <w:r w:rsidRPr="00381B2D">
        <w:rPr>
          <w:rStyle w:val="NormalCharacter"/>
          <w:spacing w:val="6"/>
          <w:sz w:val="24"/>
          <w:szCs w:val="24"/>
        </w:rPr>
        <w:t>。</w:t>
      </w:r>
      <w:r w:rsidRPr="00381B2D">
        <w:rPr>
          <w:rStyle w:val="NormalCharacter"/>
          <w:rFonts w:hint="eastAsia"/>
          <w:spacing w:val="6"/>
          <w:sz w:val="24"/>
          <w:szCs w:val="24"/>
        </w:rPr>
        <w:t>（</w:t>
      </w:r>
      <w:r w:rsidRPr="00381B2D">
        <w:rPr>
          <w:rStyle w:val="NormalCharacter"/>
          <w:rFonts w:hint="eastAsia"/>
          <w:spacing w:val="6"/>
          <w:sz w:val="24"/>
          <w:szCs w:val="24"/>
        </w:rPr>
        <w:t>4</w:t>
      </w:r>
      <w:r w:rsidRPr="00381B2D">
        <w:rPr>
          <w:rStyle w:val="NormalCharacter"/>
          <w:rFonts w:hint="eastAsia"/>
          <w:spacing w:val="6"/>
          <w:sz w:val="24"/>
          <w:szCs w:val="24"/>
        </w:rPr>
        <w:t>）</w:t>
      </w:r>
      <w:r w:rsidRPr="00381B2D">
        <w:rPr>
          <w:rStyle w:val="NormalCharacter"/>
          <w:spacing w:val="6"/>
          <w:sz w:val="24"/>
          <w:szCs w:val="24"/>
        </w:rPr>
        <w:t>鼓励机关、企事业单位相关人员兼任高校就业创业工作义务辅导员。</w:t>
      </w:r>
    </w:p>
    <w:p w14:paraId="3E90CF18" w14:textId="77777777" w:rsidR="000D629A" w:rsidRDefault="00000000" w:rsidP="00721785">
      <w:pPr>
        <w:widowControl w:val="0"/>
        <w:adjustRightInd w:val="0"/>
        <w:snapToGrid w:val="0"/>
        <w:spacing w:line="367" w:lineRule="auto"/>
        <w:ind w:firstLineChars="200" w:firstLine="506"/>
        <w:rPr>
          <w:rStyle w:val="NormalCharacter"/>
          <w:b/>
          <w:spacing w:val="6"/>
          <w:sz w:val="24"/>
          <w:szCs w:val="24"/>
        </w:rPr>
      </w:pPr>
      <w:r w:rsidRPr="00381B2D">
        <w:rPr>
          <w:rStyle w:val="NormalCharacter"/>
          <w:b/>
          <w:spacing w:val="6"/>
          <w:sz w:val="24"/>
          <w:szCs w:val="24"/>
        </w:rPr>
        <w:t>4</w:t>
      </w:r>
      <w:r w:rsidRPr="00381B2D">
        <w:rPr>
          <w:rStyle w:val="NormalCharacter"/>
          <w:rFonts w:hint="eastAsia"/>
          <w:b/>
          <w:spacing w:val="6"/>
          <w:sz w:val="24"/>
          <w:szCs w:val="24"/>
        </w:rPr>
        <w:t>7</w:t>
      </w:r>
      <w:r w:rsidRPr="00381B2D">
        <w:rPr>
          <w:rStyle w:val="NormalCharacter"/>
          <w:b/>
          <w:spacing w:val="6"/>
          <w:sz w:val="24"/>
          <w:szCs w:val="24"/>
        </w:rPr>
        <w:t>.</w:t>
      </w:r>
      <w:r w:rsidRPr="00381B2D">
        <w:rPr>
          <w:rStyle w:val="NormalCharacter"/>
          <w:b/>
          <w:spacing w:val="6"/>
          <w:sz w:val="24"/>
          <w:szCs w:val="24"/>
        </w:rPr>
        <w:t>学分管理</w:t>
      </w:r>
    </w:p>
    <w:p w14:paraId="0EFDB5B5" w14:textId="48534BD4" w:rsidR="00510624" w:rsidRPr="00381B2D" w:rsidRDefault="00000000" w:rsidP="00721785">
      <w:pPr>
        <w:widowControl w:val="0"/>
        <w:adjustRightInd w:val="0"/>
        <w:snapToGrid w:val="0"/>
        <w:spacing w:line="367" w:lineRule="auto"/>
        <w:ind w:firstLineChars="200" w:firstLine="504"/>
        <w:rPr>
          <w:spacing w:val="6"/>
          <w:sz w:val="24"/>
          <w:szCs w:val="24"/>
        </w:rPr>
      </w:pPr>
      <w:r w:rsidRPr="00381B2D">
        <w:rPr>
          <w:rStyle w:val="NormalCharacter"/>
          <w:rFonts w:hint="eastAsia"/>
          <w:spacing w:val="6"/>
          <w:sz w:val="24"/>
          <w:szCs w:val="24"/>
        </w:rPr>
        <w:t>（</w:t>
      </w:r>
      <w:r w:rsidRPr="00381B2D">
        <w:rPr>
          <w:rStyle w:val="NormalCharacter"/>
          <w:rFonts w:hint="eastAsia"/>
          <w:spacing w:val="6"/>
          <w:sz w:val="24"/>
          <w:szCs w:val="24"/>
        </w:rPr>
        <w:t>1</w:t>
      </w:r>
      <w:r w:rsidRPr="00381B2D">
        <w:rPr>
          <w:rStyle w:val="NormalCharacter"/>
          <w:rFonts w:hint="eastAsia"/>
          <w:spacing w:val="6"/>
          <w:sz w:val="24"/>
          <w:szCs w:val="24"/>
        </w:rPr>
        <w:t>）</w:t>
      </w:r>
      <w:r w:rsidRPr="00381B2D">
        <w:rPr>
          <w:rStyle w:val="NormalCharacter"/>
          <w:spacing w:val="6"/>
          <w:sz w:val="24"/>
          <w:szCs w:val="24"/>
        </w:rPr>
        <w:t>高校将就业创业课程列入必修课或必选课，纳入学分管理。</w:t>
      </w:r>
      <w:r w:rsidRPr="00381B2D">
        <w:rPr>
          <w:rStyle w:val="NormalCharacter"/>
          <w:rFonts w:hint="eastAsia"/>
          <w:spacing w:val="6"/>
          <w:sz w:val="24"/>
          <w:szCs w:val="24"/>
        </w:rPr>
        <w:t>（</w:t>
      </w:r>
      <w:r w:rsidRPr="00381B2D">
        <w:rPr>
          <w:rStyle w:val="NormalCharacter"/>
          <w:rFonts w:hint="eastAsia"/>
          <w:spacing w:val="6"/>
          <w:sz w:val="24"/>
          <w:szCs w:val="24"/>
        </w:rPr>
        <w:t>2</w:t>
      </w:r>
      <w:r w:rsidRPr="00381B2D">
        <w:rPr>
          <w:rStyle w:val="NormalCharacter"/>
          <w:rFonts w:hint="eastAsia"/>
          <w:spacing w:val="6"/>
          <w:sz w:val="24"/>
          <w:szCs w:val="24"/>
        </w:rPr>
        <w:t>）</w:t>
      </w:r>
      <w:r w:rsidRPr="00381B2D">
        <w:rPr>
          <w:rStyle w:val="NormalCharacter"/>
          <w:spacing w:val="6"/>
          <w:sz w:val="24"/>
          <w:szCs w:val="24"/>
        </w:rPr>
        <w:t>建立创新创业档案和成绩单，实施弹性学制、保留学籍休学创新创业等具体措施，</w:t>
      </w:r>
      <w:r w:rsidRPr="00381B2D">
        <w:rPr>
          <w:rStyle w:val="NormalCharacter"/>
          <w:spacing w:val="6"/>
          <w:sz w:val="24"/>
          <w:szCs w:val="24"/>
        </w:rPr>
        <w:lastRenderedPageBreak/>
        <w:t>优先支持参与创新创业的学生转入相关专业学习。</w:t>
      </w:r>
      <w:r w:rsidRPr="00381B2D">
        <w:rPr>
          <w:rStyle w:val="NormalCharacter"/>
          <w:rFonts w:hint="eastAsia"/>
          <w:spacing w:val="6"/>
          <w:sz w:val="24"/>
          <w:szCs w:val="24"/>
        </w:rPr>
        <w:t>（</w:t>
      </w:r>
      <w:r w:rsidRPr="00381B2D">
        <w:rPr>
          <w:rStyle w:val="NormalCharacter"/>
          <w:rFonts w:hint="eastAsia"/>
          <w:spacing w:val="6"/>
          <w:sz w:val="24"/>
          <w:szCs w:val="24"/>
        </w:rPr>
        <w:t>3</w:t>
      </w:r>
      <w:r w:rsidRPr="00381B2D">
        <w:rPr>
          <w:rStyle w:val="NormalCharacter"/>
          <w:rFonts w:hint="eastAsia"/>
          <w:spacing w:val="6"/>
          <w:sz w:val="24"/>
          <w:szCs w:val="24"/>
        </w:rPr>
        <w:t>）</w:t>
      </w:r>
      <w:r w:rsidRPr="00381B2D">
        <w:rPr>
          <w:rStyle w:val="NormalCharacter"/>
          <w:spacing w:val="6"/>
          <w:sz w:val="24"/>
          <w:szCs w:val="24"/>
        </w:rPr>
        <w:t>设置合理的创新创业学分，建立创新创业学分积累与转换制度，设立创新创业奖学金。</w:t>
      </w:r>
      <w:r w:rsidRPr="00381B2D">
        <w:rPr>
          <w:rStyle w:val="NormalCharacter"/>
          <w:rFonts w:hint="eastAsia"/>
          <w:spacing w:val="6"/>
          <w:sz w:val="24"/>
          <w:szCs w:val="24"/>
        </w:rPr>
        <w:t>（</w:t>
      </w:r>
      <w:r w:rsidRPr="00381B2D">
        <w:rPr>
          <w:rStyle w:val="NormalCharacter"/>
          <w:rFonts w:hint="eastAsia"/>
          <w:spacing w:val="6"/>
          <w:sz w:val="24"/>
          <w:szCs w:val="24"/>
        </w:rPr>
        <w:t>4</w:t>
      </w:r>
      <w:r w:rsidRPr="00381B2D">
        <w:rPr>
          <w:rStyle w:val="NormalCharacter"/>
          <w:rFonts w:hint="eastAsia"/>
          <w:spacing w:val="6"/>
          <w:sz w:val="24"/>
          <w:szCs w:val="24"/>
        </w:rPr>
        <w:t>）</w:t>
      </w:r>
      <w:r w:rsidRPr="00381B2D">
        <w:rPr>
          <w:rStyle w:val="NormalCharacter"/>
          <w:spacing w:val="6"/>
          <w:sz w:val="24"/>
          <w:szCs w:val="24"/>
        </w:rPr>
        <w:t>创业经历可作为实习经历，并可折算为实习学分。</w:t>
      </w:r>
      <w:r w:rsidRPr="00381B2D">
        <w:rPr>
          <w:rStyle w:val="NormalCharacter"/>
          <w:rFonts w:hint="eastAsia"/>
          <w:spacing w:val="6"/>
          <w:sz w:val="24"/>
          <w:szCs w:val="24"/>
        </w:rPr>
        <w:t>（</w:t>
      </w:r>
      <w:r w:rsidRPr="00381B2D">
        <w:rPr>
          <w:rStyle w:val="NormalCharacter"/>
          <w:rFonts w:hint="eastAsia"/>
          <w:spacing w:val="6"/>
          <w:sz w:val="24"/>
          <w:szCs w:val="24"/>
        </w:rPr>
        <w:t>5</w:t>
      </w:r>
      <w:r w:rsidRPr="00381B2D">
        <w:rPr>
          <w:rStyle w:val="NormalCharacter"/>
          <w:rFonts w:hint="eastAsia"/>
          <w:spacing w:val="6"/>
          <w:sz w:val="24"/>
          <w:szCs w:val="24"/>
        </w:rPr>
        <w:t>）</w:t>
      </w:r>
      <w:r w:rsidRPr="00381B2D">
        <w:rPr>
          <w:rStyle w:val="NormalCharacter"/>
          <w:spacing w:val="6"/>
          <w:sz w:val="24"/>
          <w:szCs w:val="24"/>
        </w:rPr>
        <w:t>在符合学位论文规范要求的前提下，允许本科生</w:t>
      </w:r>
      <w:proofErr w:type="gramStart"/>
      <w:r w:rsidRPr="00381B2D">
        <w:rPr>
          <w:rStyle w:val="NormalCharacter"/>
          <w:spacing w:val="6"/>
          <w:sz w:val="24"/>
          <w:szCs w:val="24"/>
        </w:rPr>
        <w:t>用创业</w:t>
      </w:r>
      <w:proofErr w:type="gramEnd"/>
      <w:r w:rsidRPr="00381B2D">
        <w:rPr>
          <w:rStyle w:val="NormalCharacter"/>
          <w:spacing w:val="6"/>
          <w:sz w:val="24"/>
          <w:szCs w:val="24"/>
        </w:rPr>
        <w:t>成果申请学位论文答辩。</w:t>
      </w:r>
    </w:p>
    <w:sectPr w:rsidR="00510624" w:rsidRPr="00381B2D" w:rsidSect="00E075D2">
      <w:headerReference w:type="even" r:id="rId11"/>
      <w:headerReference w:type="default" r:id="rId12"/>
      <w:footerReference w:type="even" r:id="rId13"/>
      <w:footerReference w:type="default" r:id="rId14"/>
      <w:headerReference w:type="first" r:id="rId15"/>
      <w:footerReference w:type="first" r:id="rId16"/>
      <w:pgSz w:w="7938" w:h="11907" w:code="9"/>
      <w:pgMar w:top="1701" w:right="1134" w:bottom="1701" w:left="1134" w:header="851" w:footer="907" w:gutter="0"/>
      <w:pgNumType w:start="1"/>
      <w:cols w:space="720"/>
      <w:docGrid w:type="line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87DA" w14:textId="77777777" w:rsidR="00F10D37" w:rsidRDefault="00F10D37">
      <w:pPr>
        <w:spacing w:line="240" w:lineRule="auto"/>
      </w:pPr>
      <w:r>
        <w:separator/>
      </w:r>
    </w:p>
  </w:endnote>
  <w:endnote w:type="continuationSeparator" w:id="0">
    <w:p w14:paraId="111E6200" w14:textId="77777777" w:rsidR="00F10D37" w:rsidRDefault="00F10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b/>
        <w:bCs/>
        <w:sz w:val="21"/>
        <w:szCs w:val="21"/>
      </w:rPr>
      <w:id w:val="1400093502"/>
      <w:docPartObj>
        <w:docPartGallery w:val="Page Numbers (Bottom of Page)"/>
        <w:docPartUnique/>
      </w:docPartObj>
    </w:sdtPr>
    <w:sdtContent>
      <w:p w14:paraId="4DA9D6E4" w14:textId="77777777" w:rsidR="00510747" w:rsidRPr="00381B2D" w:rsidRDefault="00510747" w:rsidP="009E0303">
        <w:pPr>
          <w:pStyle w:val="a3"/>
          <w:adjustRightInd w:val="0"/>
          <w:spacing w:line="240" w:lineRule="auto"/>
          <w:ind w:firstLine="0"/>
          <w:rPr>
            <w:rFonts w:asciiTheme="minorEastAsia" w:eastAsiaTheme="minorEastAsia" w:hAnsiTheme="minorEastAsia"/>
            <w:b/>
            <w:bCs/>
            <w:sz w:val="21"/>
            <w:szCs w:val="21"/>
          </w:rPr>
        </w:pPr>
        <w:r w:rsidRPr="00381B2D">
          <w:rPr>
            <w:rFonts w:asciiTheme="minorEastAsia" w:eastAsiaTheme="minorEastAsia" w:hAnsiTheme="minorEastAsia" w:hint="eastAsia"/>
            <w:b/>
            <w:bCs/>
            <w:sz w:val="21"/>
            <w:szCs w:val="21"/>
          </w:rPr>
          <w:t xml:space="preserve">— </w:t>
        </w:r>
        <w:r w:rsidRPr="00381B2D">
          <w:rPr>
            <w:rFonts w:asciiTheme="minorEastAsia" w:eastAsiaTheme="minorEastAsia" w:hAnsiTheme="minorEastAsia"/>
            <w:b/>
            <w:bCs/>
            <w:sz w:val="21"/>
            <w:szCs w:val="21"/>
          </w:rPr>
          <w:fldChar w:fldCharType="begin"/>
        </w:r>
        <w:r w:rsidRPr="00381B2D">
          <w:rPr>
            <w:rFonts w:asciiTheme="minorEastAsia" w:eastAsiaTheme="minorEastAsia" w:hAnsiTheme="minorEastAsia"/>
            <w:b/>
            <w:bCs/>
            <w:sz w:val="21"/>
            <w:szCs w:val="21"/>
          </w:rPr>
          <w:instrText>PAGE   \* MERGEFORMAT</w:instrText>
        </w:r>
        <w:r w:rsidRPr="00381B2D">
          <w:rPr>
            <w:rFonts w:asciiTheme="minorEastAsia" w:eastAsiaTheme="minorEastAsia" w:hAnsiTheme="minorEastAsia"/>
            <w:b/>
            <w:bCs/>
            <w:sz w:val="21"/>
            <w:szCs w:val="21"/>
          </w:rPr>
          <w:fldChar w:fldCharType="separate"/>
        </w:r>
        <w:r w:rsidRPr="00381B2D">
          <w:rPr>
            <w:rFonts w:asciiTheme="minorEastAsia" w:eastAsiaTheme="minorEastAsia" w:hAnsiTheme="minorEastAsia"/>
            <w:b/>
            <w:bCs/>
            <w:sz w:val="21"/>
            <w:szCs w:val="21"/>
            <w:lang w:val="zh-CN"/>
          </w:rPr>
          <w:t>2</w:t>
        </w:r>
        <w:r w:rsidRPr="00381B2D">
          <w:rPr>
            <w:rFonts w:asciiTheme="minorEastAsia" w:eastAsiaTheme="minorEastAsia" w:hAnsiTheme="minorEastAsia"/>
            <w:b/>
            <w:bCs/>
            <w:sz w:val="21"/>
            <w:szCs w:val="21"/>
          </w:rPr>
          <w:fldChar w:fldCharType="end"/>
        </w:r>
        <w:r w:rsidRPr="00381B2D">
          <w:rPr>
            <w:rFonts w:asciiTheme="minorEastAsia" w:eastAsiaTheme="minorEastAsia" w:hAnsiTheme="minorEastAsia"/>
            <w:b/>
            <w:bCs/>
            <w:sz w:val="21"/>
            <w:szCs w:val="21"/>
          </w:rPr>
          <w:t xml:space="preserve"> </w:t>
        </w:r>
        <w:r w:rsidRPr="00381B2D">
          <w:rPr>
            <w:rFonts w:asciiTheme="minorEastAsia" w:eastAsiaTheme="minorEastAsia" w:hAnsiTheme="minorEastAsia" w:hint="eastAsia"/>
            <w:b/>
            <w:bCs/>
            <w:sz w:val="21"/>
            <w:szCs w:val="21"/>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1"/>
        <w:szCs w:val="21"/>
      </w:rPr>
      <w:id w:val="-829597753"/>
      <w:docPartObj>
        <w:docPartGallery w:val="Page Numbers (Bottom of Page)"/>
        <w:docPartUnique/>
      </w:docPartObj>
    </w:sdtPr>
    <w:sdtEndPr>
      <w:rPr>
        <w:b/>
        <w:bCs/>
      </w:rPr>
    </w:sdtEndPr>
    <w:sdtContent>
      <w:p w14:paraId="4BDBE0E5" w14:textId="6EE3720A" w:rsidR="009E0303" w:rsidRPr="00381B2D" w:rsidRDefault="009E0303" w:rsidP="009E0303">
        <w:pPr>
          <w:pStyle w:val="a3"/>
          <w:adjustRightInd w:val="0"/>
          <w:spacing w:line="240" w:lineRule="auto"/>
          <w:ind w:firstLine="0"/>
          <w:jc w:val="right"/>
          <w:rPr>
            <w:rStyle w:val="NormalCharacter"/>
            <w:rFonts w:asciiTheme="minorEastAsia" w:eastAsiaTheme="minorEastAsia" w:hAnsiTheme="minorEastAsia"/>
            <w:b/>
            <w:bCs/>
            <w:sz w:val="21"/>
            <w:szCs w:val="21"/>
          </w:rPr>
        </w:pPr>
        <w:r w:rsidRPr="00381B2D">
          <w:rPr>
            <w:rFonts w:asciiTheme="minorEastAsia" w:eastAsiaTheme="minorEastAsia" w:hAnsiTheme="minorEastAsia" w:hint="eastAsia"/>
            <w:b/>
            <w:bCs/>
            <w:sz w:val="21"/>
            <w:szCs w:val="21"/>
          </w:rPr>
          <w:t xml:space="preserve">— </w:t>
        </w:r>
        <w:r w:rsidRPr="00381B2D">
          <w:rPr>
            <w:rFonts w:asciiTheme="minorEastAsia" w:eastAsiaTheme="minorEastAsia" w:hAnsiTheme="minorEastAsia"/>
            <w:b/>
            <w:bCs/>
            <w:sz w:val="21"/>
            <w:szCs w:val="21"/>
          </w:rPr>
          <w:fldChar w:fldCharType="begin"/>
        </w:r>
        <w:r w:rsidRPr="00381B2D">
          <w:rPr>
            <w:rFonts w:asciiTheme="minorEastAsia" w:eastAsiaTheme="minorEastAsia" w:hAnsiTheme="minorEastAsia"/>
            <w:b/>
            <w:bCs/>
            <w:sz w:val="21"/>
            <w:szCs w:val="21"/>
          </w:rPr>
          <w:instrText>PAGE   \* MERGEFORMAT</w:instrText>
        </w:r>
        <w:r w:rsidRPr="00381B2D">
          <w:rPr>
            <w:rFonts w:asciiTheme="minorEastAsia" w:eastAsiaTheme="minorEastAsia" w:hAnsiTheme="minorEastAsia"/>
            <w:b/>
            <w:bCs/>
            <w:sz w:val="21"/>
            <w:szCs w:val="21"/>
          </w:rPr>
          <w:fldChar w:fldCharType="separate"/>
        </w:r>
        <w:r w:rsidRPr="00381B2D">
          <w:rPr>
            <w:rFonts w:asciiTheme="minorEastAsia" w:eastAsiaTheme="minorEastAsia" w:hAnsiTheme="minorEastAsia"/>
            <w:b/>
            <w:bCs/>
            <w:sz w:val="21"/>
            <w:szCs w:val="21"/>
            <w:lang w:val="zh-CN"/>
          </w:rPr>
          <w:t>2</w:t>
        </w:r>
        <w:r w:rsidRPr="00381B2D">
          <w:rPr>
            <w:rFonts w:asciiTheme="minorEastAsia" w:eastAsiaTheme="minorEastAsia" w:hAnsiTheme="minorEastAsia"/>
            <w:b/>
            <w:bCs/>
            <w:sz w:val="21"/>
            <w:szCs w:val="21"/>
          </w:rPr>
          <w:fldChar w:fldCharType="end"/>
        </w:r>
        <w:r w:rsidRPr="00381B2D">
          <w:rPr>
            <w:rFonts w:asciiTheme="minorEastAsia" w:eastAsiaTheme="minorEastAsia" w:hAnsiTheme="minorEastAsia"/>
            <w:b/>
            <w:bCs/>
            <w:sz w:val="21"/>
            <w:szCs w:val="21"/>
          </w:rPr>
          <w:t xml:space="preserve"> </w:t>
        </w:r>
        <w:r w:rsidRPr="00381B2D">
          <w:rPr>
            <w:rFonts w:asciiTheme="minorEastAsia" w:eastAsiaTheme="minorEastAsia" w:hAnsiTheme="minorEastAsia" w:hint="eastAsia"/>
            <w:b/>
            <w:bCs/>
            <w:sz w:val="21"/>
            <w:szCs w:val="21"/>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94CB" w14:textId="1D17E3B0" w:rsidR="009E0303" w:rsidRPr="009E0303" w:rsidRDefault="00000000" w:rsidP="009E0303">
    <w:pPr>
      <w:pStyle w:val="a3"/>
      <w:jc w:val="right"/>
      <w:rPr>
        <w:rStyle w:val="NormalCharacter"/>
        <w:rFonts w:asciiTheme="minorEastAsia" w:eastAsiaTheme="minorEastAsia" w:hAnsiTheme="minorEastAsia"/>
        <w:b/>
        <w:bCs/>
        <w:sz w:val="24"/>
        <w:szCs w:val="24"/>
      </w:rPr>
    </w:pPr>
    <w:sdt>
      <w:sdtPr>
        <w:rPr>
          <w:rFonts w:asciiTheme="minorEastAsia" w:eastAsiaTheme="minorEastAsia" w:hAnsiTheme="minorEastAsia"/>
          <w:b/>
          <w:bCs/>
          <w:sz w:val="24"/>
          <w:szCs w:val="24"/>
        </w:rPr>
        <w:id w:val="-89014917"/>
        <w:docPartObj>
          <w:docPartGallery w:val="Page Numbers (Bottom of Page)"/>
          <w:docPartUnique/>
        </w:docPartObj>
      </w:sdtPr>
      <w:sdtContent>
        <w:r w:rsidR="009E0303">
          <w:rPr>
            <w:rFonts w:asciiTheme="minorEastAsia" w:eastAsiaTheme="minorEastAsia" w:hAnsiTheme="minorEastAsia" w:hint="eastAsia"/>
            <w:b/>
            <w:bCs/>
            <w:sz w:val="24"/>
            <w:szCs w:val="24"/>
          </w:rPr>
          <w:t xml:space="preserve">— </w:t>
        </w:r>
        <w:r w:rsidR="009E0303" w:rsidRPr="009E0303">
          <w:rPr>
            <w:rFonts w:asciiTheme="minorEastAsia" w:eastAsiaTheme="minorEastAsia" w:hAnsiTheme="minorEastAsia"/>
            <w:b/>
            <w:bCs/>
            <w:sz w:val="24"/>
            <w:szCs w:val="24"/>
          </w:rPr>
          <w:fldChar w:fldCharType="begin"/>
        </w:r>
        <w:r w:rsidR="009E0303" w:rsidRPr="009E0303">
          <w:rPr>
            <w:rFonts w:asciiTheme="minorEastAsia" w:eastAsiaTheme="minorEastAsia" w:hAnsiTheme="minorEastAsia"/>
            <w:b/>
            <w:bCs/>
            <w:sz w:val="24"/>
            <w:szCs w:val="24"/>
          </w:rPr>
          <w:instrText>PAGE   \* MERGEFORMAT</w:instrText>
        </w:r>
        <w:r w:rsidR="009E0303" w:rsidRPr="009E0303">
          <w:rPr>
            <w:rFonts w:asciiTheme="minorEastAsia" w:eastAsiaTheme="minorEastAsia" w:hAnsiTheme="minorEastAsia"/>
            <w:b/>
            <w:bCs/>
            <w:sz w:val="24"/>
            <w:szCs w:val="24"/>
          </w:rPr>
          <w:fldChar w:fldCharType="separate"/>
        </w:r>
        <w:r w:rsidR="009E0303" w:rsidRPr="009E0303">
          <w:rPr>
            <w:rFonts w:asciiTheme="minorEastAsia" w:eastAsiaTheme="minorEastAsia" w:hAnsiTheme="minorEastAsia"/>
            <w:b/>
            <w:bCs/>
            <w:sz w:val="24"/>
            <w:szCs w:val="24"/>
            <w:lang w:val="zh-CN"/>
          </w:rPr>
          <w:t>2</w:t>
        </w:r>
        <w:r w:rsidR="009E0303" w:rsidRPr="009E0303">
          <w:rPr>
            <w:rFonts w:asciiTheme="minorEastAsia" w:eastAsiaTheme="minorEastAsia" w:hAnsiTheme="minorEastAsia"/>
            <w:b/>
            <w:bCs/>
            <w:sz w:val="24"/>
            <w:szCs w:val="24"/>
          </w:rPr>
          <w:fldChar w:fldCharType="end"/>
        </w:r>
        <w:r w:rsidR="009E0303">
          <w:rPr>
            <w:rFonts w:asciiTheme="minorEastAsia" w:eastAsiaTheme="minorEastAsia" w:hAnsiTheme="minorEastAsia"/>
            <w:b/>
            <w:bCs/>
            <w:sz w:val="24"/>
            <w:szCs w:val="24"/>
          </w:rPr>
          <w:t xml:space="preserve"> </w:t>
        </w:r>
      </w:sdtContent>
    </w:sdt>
    <w:r w:rsidR="009E0303">
      <w:rPr>
        <w:rFonts w:asciiTheme="minorEastAsia" w:eastAsiaTheme="minorEastAsia" w:hAnsiTheme="minorEastAsia" w:hint="eastAsia"/>
        <w:b/>
        <w:bCs/>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62DE" w14:textId="77777777" w:rsidR="00F10D37" w:rsidRDefault="00F10D37">
      <w:pPr>
        <w:spacing w:line="240" w:lineRule="auto"/>
      </w:pPr>
      <w:r>
        <w:separator/>
      </w:r>
    </w:p>
  </w:footnote>
  <w:footnote w:type="continuationSeparator" w:id="0">
    <w:p w14:paraId="786C5EDF" w14:textId="77777777" w:rsidR="00F10D37" w:rsidRDefault="00F10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B3BD" w14:textId="0EF42E19" w:rsidR="009E0303" w:rsidRPr="009E0303" w:rsidRDefault="009E0303" w:rsidP="009E0303">
    <w:pPr>
      <w:pStyle w:val="a7"/>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9ACE" w14:textId="5BC12AC6" w:rsidR="00E325F0" w:rsidRPr="00E325F0" w:rsidRDefault="00E325F0" w:rsidP="00E325F0">
    <w:pPr>
      <w:pStyle w:val="a7"/>
      <w:pBdr>
        <w:bottom w:val="none" w:sz="0" w:space="0" w:color="auto"/>
      </w:pBdr>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8A06" w14:textId="7C691199" w:rsidR="00510624" w:rsidRPr="009E0303" w:rsidRDefault="00510624" w:rsidP="009E0303">
    <w:pPr>
      <w:pStyle w:val="a7"/>
      <w:pBdr>
        <w:bottom w:val="none" w:sz="0" w:space="0" w:color="auto"/>
      </w:pBdr>
      <w:rPr>
        <w:rStyle w:val="NormalCharact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AC38" w14:textId="6CFB09AF" w:rsidR="009E0303" w:rsidRPr="009E0303" w:rsidRDefault="009E0303" w:rsidP="00381B2D">
    <w:pPr>
      <w:pBdr>
        <w:bottom w:val="double" w:sz="4" w:space="1" w:color="auto"/>
      </w:pBdr>
      <w:adjustRightInd w:val="0"/>
      <w:snapToGrid w:val="0"/>
      <w:spacing w:line="240" w:lineRule="auto"/>
      <w:ind w:firstLine="0"/>
      <w:jc w:val="left"/>
      <w:rPr>
        <w:rStyle w:val="NormalCharacter"/>
        <w:rFonts w:ascii="楷体_GB2312" w:eastAsia="楷体_GB2312"/>
        <w:sz w:val="18"/>
        <w:szCs w:val="18"/>
      </w:rPr>
    </w:pPr>
    <w:r w:rsidRPr="009E0303">
      <w:rPr>
        <w:rStyle w:val="NormalCharacter"/>
        <w:rFonts w:ascii="楷体_GB2312" w:eastAsia="楷体_GB2312" w:hint="eastAsia"/>
        <w:sz w:val="18"/>
        <w:szCs w:val="18"/>
      </w:rPr>
      <w:t>四川省大学生就业创业促进政策清单</w:t>
    </w:r>
    <w:r w:rsidR="00381B2D" w:rsidRPr="009E0303">
      <w:rPr>
        <w:rStyle w:val="NormalCharacter"/>
        <w:rFonts w:ascii="楷体_GB2312" w:eastAsia="楷体_GB2312" w:hint="eastAsia"/>
        <w:sz w:val="18"/>
        <w:szCs w:val="18"/>
      </w:rPr>
      <w:t>（</w:t>
    </w:r>
    <w:r w:rsidR="00381B2D" w:rsidRPr="005F08E8">
      <w:rPr>
        <w:rStyle w:val="NormalCharacter"/>
        <w:rFonts w:eastAsia="楷体_GB2312"/>
        <w:sz w:val="18"/>
        <w:szCs w:val="18"/>
      </w:rPr>
      <w:t>2023</w:t>
    </w:r>
    <w:r w:rsidR="00381B2D" w:rsidRPr="009E0303">
      <w:rPr>
        <w:rStyle w:val="NormalCharacter"/>
        <w:rFonts w:ascii="楷体_GB2312" w:eastAsia="楷体_GB2312" w:hint="eastAsia"/>
        <w:sz w:val="18"/>
        <w:szCs w:val="18"/>
      </w:rPr>
      <w:t>年版）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6BA3" w14:textId="109E9272" w:rsidR="00E325F0" w:rsidRPr="009E0303" w:rsidRDefault="00E325F0" w:rsidP="00381B2D">
    <w:pPr>
      <w:pBdr>
        <w:bottom w:val="double" w:sz="4" w:space="1" w:color="auto"/>
      </w:pBdr>
      <w:adjustRightInd w:val="0"/>
      <w:snapToGrid w:val="0"/>
      <w:spacing w:line="240" w:lineRule="auto"/>
      <w:ind w:firstLine="0"/>
      <w:jc w:val="right"/>
      <w:rPr>
        <w:rStyle w:val="NormalCharacter"/>
        <w:rFonts w:ascii="楷体_GB2312" w:eastAsia="楷体_GB2312"/>
        <w:sz w:val="18"/>
        <w:szCs w:val="18"/>
      </w:rPr>
    </w:pPr>
    <w:r w:rsidRPr="009E0303">
      <w:rPr>
        <w:rStyle w:val="NormalCharacter"/>
        <w:rFonts w:ascii="楷体_GB2312" w:eastAsia="楷体_GB2312" w:hint="eastAsia"/>
        <w:sz w:val="18"/>
        <w:szCs w:val="18"/>
      </w:rPr>
      <w:t>四川省大学生就业创业促进政策清单（</w:t>
    </w:r>
    <w:r w:rsidRPr="005F08E8">
      <w:rPr>
        <w:rStyle w:val="NormalCharacter"/>
        <w:rFonts w:eastAsia="楷体_GB2312"/>
        <w:sz w:val="18"/>
        <w:szCs w:val="18"/>
      </w:rPr>
      <w:t>2023</w:t>
    </w:r>
    <w:r w:rsidRPr="009E0303">
      <w:rPr>
        <w:rStyle w:val="NormalCharacter"/>
        <w:rFonts w:ascii="楷体_GB2312" w:eastAsia="楷体_GB2312" w:hint="eastAsia"/>
        <w:sz w:val="18"/>
        <w:szCs w:val="18"/>
      </w:rPr>
      <w:t>年版）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9EDC" w14:textId="0D243DB0" w:rsidR="009E0303" w:rsidRPr="009E0303" w:rsidRDefault="009E0303" w:rsidP="009E0303">
    <w:pPr>
      <w:pBdr>
        <w:bottom w:val="double" w:sz="4" w:space="1" w:color="auto"/>
      </w:pBdr>
      <w:adjustRightInd w:val="0"/>
      <w:snapToGrid w:val="0"/>
      <w:spacing w:line="240" w:lineRule="auto"/>
      <w:ind w:firstLine="0"/>
      <w:jc w:val="center"/>
      <w:rPr>
        <w:rStyle w:val="NormalCharacter"/>
        <w:rFonts w:ascii="楷体_GB2312" w:eastAsia="楷体_GB2312"/>
        <w:sz w:val="18"/>
        <w:szCs w:val="18"/>
      </w:rPr>
    </w:pPr>
    <w:r w:rsidRPr="009E0303">
      <w:rPr>
        <w:rStyle w:val="NormalCharacter"/>
        <w:rFonts w:ascii="楷体_GB2312" w:eastAsia="楷体_GB2312" w:hint="eastAsia"/>
        <w:sz w:val="18"/>
        <w:szCs w:val="18"/>
      </w:rPr>
      <w:t xml:space="preserve">四川省大学生就业创业促进政策清单 </w:t>
    </w:r>
    <w:r w:rsidRPr="009E0303">
      <w:rPr>
        <w:rStyle w:val="NormalCharacter"/>
        <w:rFonts w:ascii="楷体_GB2312" w:eastAsia="楷体_GB2312"/>
        <w:sz w:val="18"/>
        <w:szCs w:val="18"/>
      </w:rPr>
      <w:t xml:space="preserve">       </w:t>
    </w:r>
    <w:r>
      <w:rPr>
        <w:rStyle w:val="NormalCharacter"/>
        <w:rFonts w:ascii="楷体_GB2312" w:eastAsia="楷体_GB2312"/>
        <w:sz w:val="18"/>
        <w:szCs w:val="18"/>
      </w:rPr>
      <w:t xml:space="preserve">          </w:t>
    </w:r>
    <w:r w:rsidRPr="009E0303">
      <w:rPr>
        <w:rStyle w:val="NormalCharacter"/>
        <w:rFonts w:ascii="楷体_GB2312" w:eastAsia="楷体_GB2312"/>
        <w:sz w:val="18"/>
        <w:szCs w:val="18"/>
      </w:rPr>
      <w:t xml:space="preserve">  </w:t>
    </w:r>
    <w:r w:rsidRPr="009E0303">
      <w:rPr>
        <w:rStyle w:val="NormalCharacter"/>
        <w:rFonts w:ascii="楷体_GB2312" w:eastAsia="楷体_GB2312" w:hint="eastAsia"/>
        <w:sz w:val="18"/>
        <w:szCs w:val="18"/>
      </w:rPr>
      <w:t>（2023</w:t>
    </w:r>
    <w:r w:rsidRPr="009E0303">
      <w:rPr>
        <w:rStyle w:val="NormalCharacter"/>
        <w:rFonts w:ascii="楷体_GB2312" w:eastAsia="楷体_GB2312" w:hint="eastAsia"/>
        <w:sz w:val="18"/>
        <w:szCs w:val="18"/>
      </w:rPr>
      <w:t>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displayBackgroundShape/>
  <w:embedSystem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wODQ3YmY5ZjM3OTUwMzA1NzgyODdhNDI5NDY1YjcifQ=="/>
  </w:docVars>
  <w:rsids>
    <w:rsidRoot w:val="2D282897"/>
    <w:rsid w:val="0001558E"/>
    <w:rsid w:val="0007070F"/>
    <w:rsid w:val="0009437B"/>
    <w:rsid w:val="000D629A"/>
    <w:rsid w:val="00107429"/>
    <w:rsid w:val="00177DFA"/>
    <w:rsid w:val="001854F7"/>
    <w:rsid w:val="001923AE"/>
    <w:rsid w:val="00195EFF"/>
    <w:rsid w:val="00224F5D"/>
    <w:rsid w:val="00267986"/>
    <w:rsid w:val="002767FA"/>
    <w:rsid w:val="00306E9E"/>
    <w:rsid w:val="00366173"/>
    <w:rsid w:val="00381B2D"/>
    <w:rsid w:val="003B5560"/>
    <w:rsid w:val="003C178E"/>
    <w:rsid w:val="00510624"/>
    <w:rsid w:val="00510747"/>
    <w:rsid w:val="005C1BBC"/>
    <w:rsid w:val="005F08E8"/>
    <w:rsid w:val="006B3F55"/>
    <w:rsid w:val="006D3B46"/>
    <w:rsid w:val="00721785"/>
    <w:rsid w:val="00723A59"/>
    <w:rsid w:val="00825E00"/>
    <w:rsid w:val="008C035F"/>
    <w:rsid w:val="008D35D5"/>
    <w:rsid w:val="008D74D7"/>
    <w:rsid w:val="009A1B24"/>
    <w:rsid w:val="009B2EEC"/>
    <w:rsid w:val="009E0303"/>
    <w:rsid w:val="00A9133E"/>
    <w:rsid w:val="00AD1EF5"/>
    <w:rsid w:val="00AD4FF7"/>
    <w:rsid w:val="00AE2B7A"/>
    <w:rsid w:val="00B378A6"/>
    <w:rsid w:val="00B534E7"/>
    <w:rsid w:val="00B660D1"/>
    <w:rsid w:val="00B81C14"/>
    <w:rsid w:val="00B81E91"/>
    <w:rsid w:val="00BA7079"/>
    <w:rsid w:val="00BD7912"/>
    <w:rsid w:val="00C007AD"/>
    <w:rsid w:val="00C04DD1"/>
    <w:rsid w:val="00C31698"/>
    <w:rsid w:val="00C8677C"/>
    <w:rsid w:val="00CA78E6"/>
    <w:rsid w:val="00D31D2A"/>
    <w:rsid w:val="00D33251"/>
    <w:rsid w:val="00D33D64"/>
    <w:rsid w:val="00DB2F6E"/>
    <w:rsid w:val="00DC0532"/>
    <w:rsid w:val="00DD4FA2"/>
    <w:rsid w:val="00E075D2"/>
    <w:rsid w:val="00E21E3D"/>
    <w:rsid w:val="00E325F0"/>
    <w:rsid w:val="00E609C4"/>
    <w:rsid w:val="00E66F40"/>
    <w:rsid w:val="00E979C1"/>
    <w:rsid w:val="00F10D37"/>
    <w:rsid w:val="00F15801"/>
    <w:rsid w:val="2D282897"/>
    <w:rsid w:val="2F7E630B"/>
    <w:rsid w:val="42A47B87"/>
    <w:rsid w:val="4628601C"/>
    <w:rsid w:val="5B9E6FE5"/>
    <w:rsid w:val="5EA0144F"/>
    <w:rsid w:val="65DD4920"/>
    <w:rsid w:val="7577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3F932"/>
  <w15:docId w15:val="{FDF5F1E5-F959-4E02-81B3-88537663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580" w:lineRule="exact"/>
      <w:ind w:firstLine="624"/>
      <w:jc w:val="both"/>
      <w:textAlignment w:val="baseline"/>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spacing w:line="240" w:lineRule="atLeast"/>
      <w:jc w:val="left"/>
    </w:pPr>
    <w:rPr>
      <w:sz w:val="18"/>
    </w:rPr>
  </w:style>
  <w:style w:type="character" w:styleId="a5">
    <w:name w:val="Emphasis"/>
    <w:basedOn w:val="a0"/>
    <w:qFormat/>
    <w:rPr>
      <w:i/>
    </w:rPr>
  </w:style>
  <w:style w:type="character" w:styleId="a6">
    <w:name w:val="Hyperlink"/>
    <w:qFormat/>
    <w:rPr>
      <w:color w:val="0563C1"/>
      <w:u w:val="single"/>
    </w:rPr>
  </w:style>
  <w:style w:type="character" w:customStyle="1" w:styleId="NormalCharacter">
    <w:name w:val="NormalCharacter"/>
    <w:semiHidden/>
    <w:qFormat/>
  </w:style>
  <w:style w:type="paragraph" w:customStyle="1" w:styleId="UserStyle11">
    <w:name w:val="UserStyle_11"/>
    <w:basedOn w:val="a"/>
    <w:next w:val="a"/>
    <w:qFormat/>
    <w:pPr>
      <w:ind w:leftChars="200" w:left="200" w:hangingChars="200" w:hanging="200"/>
    </w:pPr>
  </w:style>
  <w:style w:type="paragraph" w:styleId="a7">
    <w:name w:val="header"/>
    <w:basedOn w:val="a"/>
    <w:link w:val="a8"/>
    <w:rsid w:val="009A1B2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rsid w:val="009A1B24"/>
    <w:rPr>
      <w:rFonts w:eastAsia="仿宋_GB2312"/>
      <w:kern w:val="2"/>
      <w:sz w:val="18"/>
      <w:szCs w:val="18"/>
    </w:rPr>
  </w:style>
  <w:style w:type="character" w:customStyle="1" w:styleId="a4">
    <w:name w:val="页脚 字符"/>
    <w:basedOn w:val="a0"/>
    <w:link w:val="a3"/>
    <w:uiPriority w:val="99"/>
    <w:rsid w:val="009E0303"/>
    <w:rPr>
      <w:rFonts w:eastAsia="仿宋_GB2312"/>
      <w:kern w:val="2"/>
      <w:sz w:val="18"/>
    </w:rPr>
  </w:style>
  <w:style w:type="paragraph" w:styleId="a9">
    <w:name w:val="List Paragraph"/>
    <w:basedOn w:val="a"/>
    <w:uiPriority w:val="99"/>
    <w:rsid w:val="00AE2B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http://jst.sc.gov.cn/scjst/xhtml/dist/"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36</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江子修</dc:creator>
  <cp:lastModifiedBy>轩溪</cp:lastModifiedBy>
  <cp:revision>27</cp:revision>
  <cp:lastPrinted>2023-12-11T07:59:00Z</cp:lastPrinted>
  <dcterms:created xsi:type="dcterms:W3CDTF">2023-12-07T19:36:00Z</dcterms:created>
  <dcterms:modified xsi:type="dcterms:W3CDTF">2023-12-12T02:10:00Z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834B9B21BAF04C8A9B503073950FA1C0_11</vt:lpwstr>
  </property>
</Properties>
</file>